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E9" w:rsidRPr="00A554E9" w:rsidRDefault="00A554E9" w:rsidP="00A554E9">
      <w:pPr>
        <w:spacing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554E9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 продукции</w:t>
      </w:r>
    </w:p>
    <w:p w:rsidR="00A554E9" w:rsidRPr="00A554E9" w:rsidRDefault="00A554E9" w:rsidP="00A554E9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4E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Вентиляторы электрические бытовые с напряжением питания менее 50V, торговых марок «HYUNDAI», «SCARLETT», «TIMBERK»,</w:t>
      </w:r>
    </w:p>
    <w:p w:rsidR="00A554E9" w:rsidRPr="00A554E9" w:rsidRDefault="00A554E9" w:rsidP="00A554E9">
      <w:pPr>
        <w:spacing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A554E9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A554E9" w:rsidRPr="00A554E9" w:rsidRDefault="00A554E9" w:rsidP="00A554E9">
      <w:pPr>
        <w:spacing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54E9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модели: «HYUNDAI»: H-DF4-U401, H-DF4-U402, H-DF4-U403, H-DF4-U404, H-DF4-U405, H-DF4-U406, H-DF4-U407, H-DF4-U408, H-DF4-U409, H-DF4-U410; «SCARLETT»: SC-DF111S02, SC-DF111S03, SC-DF111S04, SC-DF111S10, SC-DF111S90, SC-DF111S91, SC-DF111S92, SC-DF111S93, SC-DF111S94, SC-DF111S95, SC-DF111S96, SC-DF111S97, SC-DF111S98, SC-DF111S99, SC-DF111S100, SC-DF111S101, SC-DF111S102, SC-DF111S103, SC-DF111S104, SC-DF111S105, SC-DF111S106, SC-DF111S107, SC-DF111S108, SC-DF111S109, SC-DF111S110; «TIMBERK»: T-DF401, T-DF402, T-DF403, T-DF404, T-DF405, T-DF406, T-DF407, T-DF408, T-DF409, T-DF410, T-DF421, T-DF422, T-DF423, T-DF424, T-DF425, T-DF426, T-DF427, T-DF428, T-DF429, T-DF430.</w:t>
      </w:r>
    </w:p>
    <w:p w:rsidR="005069D7" w:rsidRPr="00CA26E5" w:rsidRDefault="00A554E9">
      <w:bookmarkStart w:id="0" w:name="_GoBack"/>
      <w:bookmarkEnd w:id="0"/>
    </w:p>
    <w:sectPr w:rsidR="005069D7" w:rsidRPr="00CA2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48"/>
    <w:rsid w:val="00007167"/>
    <w:rsid w:val="00014348"/>
    <w:rsid w:val="00032E23"/>
    <w:rsid w:val="00370D43"/>
    <w:rsid w:val="003B1E0D"/>
    <w:rsid w:val="005D70AD"/>
    <w:rsid w:val="007668FF"/>
    <w:rsid w:val="007C4AB1"/>
    <w:rsid w:val="00993FDD"/>
    <w:rsid w:val="00A554E9"/>
    <w:rsid w:val="00B20CFF"/>
    <w:rsid w:val="00C67387"/>
    <w:rsid w:val="00CA26E5"/>
    <w:rsid w:val="00F2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7C3C"/>
  <w15:chartTrackingRefBased/>
  <w15:docId w15:val="{E0A5654B-0550-47E1-8930-4887D793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CF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6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0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124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44">
                  <w:marLeft w:val="165"/>
                  <w:marRight w:val="1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XA7P4-40"</dc:creator>
  <cp:keywords/>
  <dc:description/>
  <cp:lastModifiedBy>"gerasim.a on XA7P5-03"</cp:lastModifiedBy>
  <cp:revision>12</cp:revision>
  <dcterms:created xsi:type="dcterms:W3CDTF">2024-07-19T13:34:00Z</dcterms:created>
  <dcterms:modified xsi:type="dcterms:W3CDTF">2024-07-25T18:22:00Z</dcterms:modified>
</cp:coreProperties>
</file>