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57E" w:rsidRDefault="00230DAC">
      <w:bookmarkStart w:id="0" w:name="_GoBack"/>
      <w:bookmarkEnd w:id="0"/>
      <w:r>
        <w:br/>
      </w:r>
      <w:r>
        <w:rPr>
          <w:rFonts w:ascii="Arial" w:hAnsi="Arial" w:cs="Arial"/>
          <w:color w:val="212529"/>
          <w:sz w:val="20"/>
          <w:szCs w:val="20"/>
          <w:shd w:val="clear" w:color="auto" w:fill="FFFFFF"/>
        </w:rPr>
        <w:t>Сварочные инверторы торговых марок "</w:t>
      </w:r>
      <w:proofErr w:type="spellStart"/>
      <w:r>
        <w:rPr>
          <w:rFonts w:ascii="Arial" w:hAnsi="Arial" w:cs="Arial"/>
          <w:color w:val="212529"/>
          <w:sz w:val="20"/>
          <w:szCs w:val="20"/>
          <w:shd w:val="clear" w:color="auto" w:fill="FFFFFF"/>
        </w:rPr>
        <w:t>Elitech</w:t>
      </w:r>
      <w:proofErr w:type="spellEnd"/>
      <w:r>
        <w:rPr>
          <w:rFonts w:ascii="Arial" w:hAnsi="Arial" w:cs="Arial"/>
          <w:color w:val="212529"/>
          <w:sz w:val="20"/>
          <w:szCs w:val="20"/>
          <w:shd w:val="clear" w:color="auto" w:fill="FFFFFF"/>
        </w:rPr>
        <w:t>", "ELITECH PROMO", " WERT", модели:</w:t>
      </w:r>
    </w:p>
    <w:p w:rsidR="00230DAC" w:rsidRDefault="00230DAC" w:rsidP="00230DAC">
      <w:pPr>
        <w:spacing w:after="0" w:line="225" w:lineRule="atLeast"/>
        <w:rPr>
          <w:rFonts w:ascii="Times New Roman" w:eastAsia="Times New Roman" w:hAnsi="Times New Roman" w:cs="Times New Roman"/>
          <w:sz w:val="20"/>
          <w:szCs w:val="20"/>
          <w:lang w:eastAsia="ru-RU"/>
        </w:rPr>
      </w:pPr>
      <w:proofErr w:type="spellStart"/>
      <w:r w:rsidRPr="00230DAC">
        <w:rPr>
          <w:rFonts w:ascii="Times New Roman" w:eastAsia="Times New Roman" w:hAnsi="Times New Roman" w:cs="Times New Roman"/>
          <w:sz w:val="20"/>
          <w:szCs w:val="20"/>
          <w:lang w:eastAsia="ru-RU"/>
        </w:rPr>
        <w:t>Elitech</w:t>
      </w:r>
      <w:proofErr w:type="spellEnd"/>
      <w:r w:rsidRPr="00230DAC">
        <w:rPr>
          <w:rFonts w:ascii="Times New Roman" w:eastAsia="Times New Roman" w:hAnsi="Times New Roman" w:cs="Times New Roman"/>
          <w:sz w:val="20"/>
          <w:szCs w:val="20"/>
          <w:lang w:eastAsia="ru-RU"/>
        </w:rPr>
        <w:t>", модели: MIG 120, MIG 160, MIG 200, MIG 240, MINI 200, WIN 190, WIN 210, WIN 230, WIN 250, WM 100 PLASMA, WM 120 PLASMA, WM 150 PLASMA, WM 160, WM 160 LCD, WM 160 LED, WM 160 PULSE, WM 180, WM 180 DC, WM 180 LCD, WM 180 LED, WM 180 PULSE, WM 20 PLASMA, WM 200, WM 200 AC-DC, WM 200 AC-DC PULSE, WM 200 DC, WM 200 DC PULSE, WM 200 LCD, WM 200 LED, WM 200 MULTI, WM 200 PULSE, WM 200 SYN, WM 200 SYN LCD, WM 200 SYN LCD PULSE, WM 200 SYN LED, WM 200C, WM 200C LCD, WM 200C LED, WM 200C PULSE, WM 20C PLASMA, WM 220, WM 220 LCD, WM 220 LED, WM 220 PULSE, WM 250 MULTI, WM 30 PLASMA, WM 300, WM 300 AC-DC, WM 300 AC-DC PULSE, WM 300 LED, WM 300 MULTI, WM 300 SYN, WM 300 SYN LCD, WM 300 SYN LCD PULSE, WM 300 SYN LED, WM 30C PLASMA, WM 40 PLASMA, WM 40C PLASMA, WM 50 PLASMA, WM 500, WM 500 LED, WM 50C PLASMA, WM 60 PLASMA, WM 60C PLASMA, WM 80 PLASMA, WPT 1500, АИС 100 ПЛАЗМА, АИС 120 СИНЕРГИЯ ЖК, АИС 160 ЖК, АИС 160 СИНЕРГИЯ ЖК, АИС 160Д, АИС 180 ЖК, АИС 180 СИНЕРГИЯ ЖК, АИС 180Д, АИС 200 ЖК, АИС 200 МУЛЬТИ, АИС 200 СИНЕРГИЯ ЖК, АИС 200 ТИГ АС-ДС ПУЛЬС, АИС 200 ТИГ ДС, АИС 200АТМ, АИС 200Д, АИС 200ДК, АИС 220 ЖК, АИС 220 СИНЕРГИЯ ЖК, АИС 220Д, АИС 250 МУЛЬТИ, АИС 250 СИНЕРГИЯ ЖК, АИС 300 МУЛЬТИ, АИС 300 СИНЕРГИЯ ЖК, АИС 300 ТИГ АС-ДС ПУЛЬС, АИС 40 ПЛАЗМА, АИС 40К ПЛАЗМА, АИС 60 ПЛАЗМА, ИС 120 СИН ЖК, ИС 160 СИН ЖК, ИС 190, ИС 200 СИН ЖК, ИС 200М Промо, ИС 210, ИС 230, ИСА 120 СИНЕРГИЯ ЖК, ИСА 160 СИНЕРГИЯ ЖК, ИСА 180 ЖК, ИСА 200 ЖК, ИСА 200 СИНЕРГИЯ, ИСА 200 СИНЕРГИЯ, ИСА 220 ЖК, СПТ 1000, СПТ 1500Э, СПТ 1800, СПТ 2000, СПТ 800, ИС 100 СП, ИС 120 СП, ИС 140 СП, ИС 160 СП, ИС 180 СП, ИС 200 СП, ИС 220 СП, АИС 120 СИН ЖК, АИС 140 СИН ЖК, АИС 160 СИН ЖК, АИС 180 СИН ЖК, АИС 200 СИН ЖК, АИС 220 СИН ЖК, АИС 250 СИН ЖК, АИС 300 СИН ЖК.</w:t>
      </w:r>
    </w:p>
    <w:p w:rsidR="00230DAC" w:rsidRPr="00230DAC" w:rsidRDefault="00230DAC" w:rsidP="00230DAC">
      <w:pPr>
        <w:spacing w:after="0" w:line="225" w:lineRule="atLeast"/>
        <w:rPr>
          <w:rFonts w:ascii="Times New Roman" w:eastAsia="Times New Roman" w:hAnsi="Times New Roman" w:cs="Times New Roman"/>
          <w:sz w:val="20"/>
          <w:szCs w:val="20"/>
          <w:lang w:eastAsia="ru-RU"/>
        </w:rPr>
      </w:pPr>
      <w:r w:rsidRPr="00230DAC">
        <w:rPr>
          <w:rFonts w:ascii="Times New Roman" w:eastAsia="Times New Roman" w:hAnsi="Times New Roman" w:cs="Times New Roman"/>
          <w:sz w:val="20"/>
          <w:szCs w:val="20"/>
          <w:lang w:eastAsia="ru-RU"/>
        </w:rPr>
        <w:t>торговой марки "ELITECH PROMO", модели: MIG 120, MIG 160, MIG 200, MIG 240, MINI 200, WIN 190, WIN 210, WIN 230, WIN 250, WM 100 PLASMA, WM 120 PLASMA, WM 150 PLASMA, WM 160, WM 160 LCD, WM 160 LED, WM 160 PULSE, WM 180, WM 180 DC, WM 180 LCD, WM 180 LED, WM 180 PULSE, WM 20 PLASMA, WM 200, WM 200 AC-DC, WM 200 AC-DC PULSE, WM 200 DC, WM 200 DC PULSE, WM 200 LCD, WM 200 LED, WM 200 MULTI, WM 200 PULSE, WM 200 SYN, WM 200 SYN LCD, WM 200 SYN LCD PULSE, WM 200 SYN LED, WM 200C, WM 200C LCD, WM 200C LED, WM 200C PULSE, WM 20C PLASMA, WM 220, WM 220 LCD, WM 220 LED, WM 220 PULSE, WM 250 MULTI, WM 30 PLASMA, WM 300, WM 300 AC-DC, WM 300 AC-DC PULSE, WM 300 LED, WM 300 MULTI, WM 300 SYN, WM 300 SYN LCD, WM 300 SYN LCD PULSE, WM 300 SYN LED, WM 30C PLASMA, WM 40 PLASMA, WM 40C PLASMA, WM 50 PLASMA, WM 500, WM 500 LED, WM 50C PLASMA, WM 60 PLASMA, WM 60C PLASMA, WM 80 PLASMA, WPT 1500, АИС 100 ПЛАЗМА, АИС 120 СИНЕРГИЯ ЖК, АИС 160 ЖК, АИС 160 СИНЕРГИЯ ЖК, АИС 160Д, АИС 180 ЖК, АИС 180 СИНЕРГИЯ ЖК, АИС 180Д, АИС 200 ЖК, АИС 200 МУЛЬТИ, АИС 200 СИНЕРГИЯ ЖК, АИС 200 ТИГ АС-ДС ПУЛЬС, АИС 200 ТИГ ДС, АИС 200АТМ, АИС 200Д, АИС 200ДК, АИС 220 ЖК, АИС 220 СИНЕРГИЯ ЖК, АИС 220Д, АИС 250 МУЛЬТИ, АИС 250 СИНЕРГИЯ ЖК, АИС 300 МУЛЬТИ, АИС 300 СИНЕРГИЯ ЖК, АИС 300 ТИГ АС-ДС ПУЛЬС, АИС 40 ПЛАЗМА, АИС 40К ПЛАЗМА, АИС 60 ПЛАЗМА, ИС 120 СИН ЖК, ИС 160 СИН ЖК, ИС 190, ИС 200 СИН ЖК, ИС 200М Промо, ИС 210, ИС 230, ИСА 120 СИНЕРГИЯ ЖК, ИСА 160 СИНЕРГИЯ ЖК, ИСА 180 ЖК, ИСА 200 ЖК, ИСА 200 СИНЕРГИЯ, ИСА 200 СИНЕРГИЯ, ИСА 220 ЖК, СПТ 1000, СПТ 1500Э, СПТ 1800, СПТ 2000, СПТ 800, ИС 100 СП, ИС 120 СП, ИС 140 СП, ИС 160 СП, ИС 180 СП, ИС 200 СП, ИС 220 СП, АИС 120 СИН ЖК, АИС 140 СИН ЖК, АИС 160 СИН ЖК, АИС 180 СИН ЖК, АИС 200 СИН ЖК, АИС 220 СИН ЖК, АИС 250 СИН ЖК, АИС 300 СИН ЖК.</w:t>
      </w:r>
    </w:p>
    <w:p w:rsidR="00230DAC" w:rsidRPr="00230DAC" w:rsidRDefault="00230DAC" w:rsidP="00230DAC">
      <w:pPr>
        <w:spacing w:after="0" w:line="225" w:lineRule="atLeast"/>
        <w:rPr>
          <w:rFonts w:ascii="Times New Roman" w:eastAsia="Times New Roman" w:hAnsi="Times New Roman" w:cs="Times New Roman"/>
          <w:sz w:val="20"/>
          <w:szCs w:val="20"/>
          <w:lang w:eastAsia="ru-RU"/>
        </w:rPr>
      </w:pPr>
      <w:r w:rsidRPr="00230DAC">
        <w:rPr>
          <w:rFonts w:ascii="Times New Roman" w:eastAsia="Times New Roman" w:hAnsi="Times New Roman" w:cs="Times New Roman"/>
          <w:sz w:val="20"/>
          <w:szCs w:val="20"/>
          <w:lang w:eastAsia="ru-RU"/>
        </w:rPr>
        <w:t xml:space="preserve">торговой марки "WERT", модели: MIG 120, MIG 160, MIG 200, MIG 240, MINI 200, WIN 190, WIN 210, WIN 230, WIN 250, WM 100 PLASMA, WM 120 PLASMA, WM 150 PLASMA, WM 160, WM 160 LCD, WM 160 LED, WM 160 PULSE, WM 180, WM 180 DC, WM 180 LCD, WM 180 LED, WM 180 PULSE, WM 20 PLASMA, WM 200, WM 200 AC-DC, WM 200 AC-DC PULSE, WM 200 DC, WM 200 DC PULSE, WM 200 LCD, WM 200 LED, WM 200 MULTI, WM 200 PULSE, WM 200 SYN, WM 200 SYN LCD, WM 200 SYN LCD PULSE, WM 200 SYN LED, WM 200C, WM 200C LCD, WM 200C LED, WM 200C PULSE, WM 20C PLASMA, WM 220, WM 220 LCD, WM 220 LED, WM 220 PULSE, WM 250 MULTI, WM 30 PLASMA, WM 300, WM 300 AC-DC, WM 300 AC-DC PULSE, WM 300 LED, WM 300 MULTI, WM 300 SYN, WM 300 SYN LCD, WM 300 SYN LCD PULSE, WM 300 SYN LED, WM 30C PLASMA, WM 40 PLASMA, WM 40C PLASMA, WM 50 PLASMA, WM 500, WM 500 LED, WM 50C PLASMA, WM 60 PLASMA, WM 60C PLASMA, WM 80 PLASMA, WPT 1500, АИС 100 ПЛАЗМА, АИС 120 СИНЕРГИЯ ЖК, АИС 160 ЖК, АИС 160 СИНЕРГИЯ ЖК, АИС 160Д, АИС 180 ЖК, АИС 180 СИНЕРГИЯ ЖК, АИС 180Д, АИС 200 ЖК, АИС 200 МУЛЬТИ, АИС 200 СИНЕРГИЯ ЖК, АИС 200 ТИГ АС-ДС ПУЛЬС, АИС 200 ТИГ ДС, АИС 200АТМ, АИС 200Д, АИС 200ДК, АИС 220 ЖК, АИС 220 СИНЕРГИЯ ЖК, АИС 220Д, АИС 250 МУЛЬТИ, АИС 250 СИНЕРГИЯ ЖК, АИС 300 МУЛЬТИ, АИС 300 СИНЕРГИЯ ЖК, АИС 300 ТИГ АС-ДС ПУЛЬС, АИС 40 ПЛАЗМА, АИС 40К ПЛАЗМА, АИС 60 ПЛАЗМА, ИС 120 СИН ЖК, ИС 160 СИН ЖК, ИС 190, ИС 200 СИН ЖК, ИС 200М Промо, ИС 210, ИС 230, ИСА 120 СИНЕРГИЯ ЖК, ИСА 160 СИНЕРГИЯ ЖК, ИСА 180 ЖК, ИСА 200 ЖК, ИСА 200 СИНЕРГИЯ, ИСА 200 СИНЕРГИЯ, ИСА 220 ЖК, СПТ 1000, СПТ 1500Э, СПТ </w:t>
      </w:r>
      <w:r w:rsidRPr="00230DAC">
        <w:rPr>
          <w:rFonts w:ascii="Times New Roman" w:eastAsia="Times New Roman" w:hAnsi="Times New Roman" w:cs="Times New Roman"/>
          <w:sz w:val="20"/>
          <w:szCs w:val="20"/>
          <w:lang w:eastAsia="ru-RU"/>
        </w:rPr>
        <w:lastRenderedPageBreak/>
        <w:t>1800, СПТ 2000, СПТ 800, ИС 100 СП, ИС 120 СП, ИС 140 СП, ИС 160 СП, ИС 180 СП, ИС 200 СП, ИС 220 СП, АИС 120 СИН ЖК, АИС 140 СИН ЖК, АИС 160 СИН ЖК, АИС 180 СИН ЖК, АИС 200 СИН ЖК, АИС 220 СИН ЖК, АИС 250 СИН ЖК, АИС 300 СИН ЖК.</w:t>
      </w:r>
    </w:p>
    <w:p w:rsidR="00230DAC" w:rsidRPr="00230DAC" w:rsidRDefault="00230DAC" w:rsidP="00230DAC">
      <w:pPr>
        <w:spacing w:after="0" w:line="225" w:lineRule="atLeast"/>
        <w:rPr>
          <w:rFonts w:ascii="Times New Roman" w:eastAsia="Times New Roman" w:hAnsi="Times New Roman" w:cs="Times New Roman"/>
          <w:sz w:val="20"/>
          <w:szCs w:val="20"/>
          <w:lang w:eastAsia="ru-RU"/>
        </w:rPr>
      </w:pPr>
    </w:p>
    <w:p w:rsidR="00230DAC" w:rsidRDefault="00230DAC" w:rsidP="00230DAC"/>
    <w:sectPr w:rsidR="00230D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DAC"/>
    <w:rsid w:val="00070BA9"/>
    <w:rsid w:val="000B14A3"/>
    <w:rsid w:val="00230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39741"/>
  <w15:chartTrackingRefBased/>
  <w15:docId w15:val="{C7346110-9441-4AEC-9BE8-F13474EE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star-inserted">
    <w:name w:val="ng-star-inserted"/>
    <w:basedOn w:val="a0"/>
    <w:rsid w:val="00230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49614">
      <w:bodyDiv w:val="1"/>
      <w:marLeft w:val="0"/>
      <w:marRight w:val="0"/>
      <w:marTop w:val="0"/>
      <w:marBottom w:val="0"/>
      <w:divBdr>
        <w:top w:val="none" w:sz="0" w:space="0" w:color="auto"/>
        <w:left w:val="none" w:sz="0" w:space="0" w:color="auto"/>
        <w:bottom w:val="none" w:sz="0" w:space="0" w:color="auto"/>
        <w:right w:val="none" w:sz="0" w:space="0" w:color="auto"/>
      </w:divBdr>
      <w:divsChild>
        <w:div w:id="1766144094">
          <w:marLeft w:val="0"/>
          <w:marRight w:val="0"/>
          <w:marTop w:val="0"/>
          <w:marBottom w:val="0"/>
          <w:divBdr>
            <w:top w:val="none" w:sz="0" w:space="0" w:color="auto"/>
            <w:left w:val="none" w:sz="0" w:space="0" w:color="auto"/>
            <w:bottom w:val="none" w:sz="0" w:space="0" w:color="auto"/>
            <w:right w:val="none" w:sz="0" w:space="0" w:color="auto"/>
          </w:divBdr>
        </w:div>
      </w:divsChild>
    </w:div>
    <w:div w:id="355498886">
      <w:bodyDiv w:val="1"/>
      <w:marLeft w:val="0"/>
      <w:marRight w:val="0"/>
      <w:marTop w:val="0"/>
      <w:marBottom w:val="0"/>
      <w:divBdr>
        <w:top w:val="none" w:sz="0" w:space="0" w:color="auto"/>
        <w:left w:val="none" w:sz="0" w:space="0" w:color="auto"/>
        <w:bottom w:val="none" w:sz="0" w:space="0" w:color="auto"/>
        <w:right w:val="none" w:sz="0" w:space="0" w:color="auto"/>
      </w:divBdr>
      <w:divsChild>
        <w:div w:id="634263507">
          <w:marLeft w:val="0"/>
          <w:marRight w:val="0"/>
          <w:marTop w:val="0"/>
          <w:marBottom w:val="0"/>
          <w:divBdr>
            <w:top w:val="none" w:sz="0" w:space="0" w:color="auto"/>
            <w:left w:val="none" w:sz="0" w:space="0" w:color="auto"/>
            <w:bottom w:val="none" w:sz="0" w:space="0" w:color="auto"/>
            <w:right w:val="none" w:sz="0" w:space="0" w:color="auto"/>
          </w:divBdr>
        </w:div>
      </w:divsChild>
    </w:div>
    <w:div w:id="1622033016">
      <w:bodyDiv w:val="1"/>
      <w:marLeft w:val="0"/>
      <w:marRight w:val="0"/>
      <w:marTop w:val="0"/>
      <w:marBottom w:val="0"/>
      <w:divBdr>
        <w:top w:val="none" w:sz="0" w:space="0" w:color="auto"/>
        <w:left w:val="none" w:sz="0" w:space="0" w:color="auto"/>
        <w:bottom w:val="none" w:sz="0" w:space="0" w:color="auto"/>
        <w:right w:val="none" w:sz="0" w:space="0" w:color="auto"/>
      </w:divBdr>
      <w:divsChild>
        <w:div w:id="1376585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803</Words>
  <Characters>4583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"solovova.e on XA7P4-33"</dc:creator>
  <cp:keywords/>
  <dc:description/>
  <cp:lastModifiedBy>"solovova.e on XA7P4-33"</cp:lastModifiedBy>
  <cp:revision>1</cp:revision>
  <dcterms:created xsi:type="dcterms:W3CDTF">2024-06-19T14:39:00Z</dcterms:created>
  <dcterms:modified xsi:type="dcterms:W3CDTF">2024-06-19T14:40:00Z</dcterms:modified>
</cp:coreProperties>
</file>