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E1F" w:rsidRPr="008E6E1F" w:rsidRDefault="008E6E1F" w:rsidP="008E6E1F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6E1F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Инструмент ручной электрифицированный: аккумуляторные перфораторы</w:t>
      </w:r>
    </w:p>
    <w:p w:rsidR="008E6E1F" w:rsidRPr="008E6E1F" w:rsidRDefault="008E6E1F" w:rsidP="008E6E1F">
      <w:pPr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8E6E1F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Торговая марка</w:t>
      </w:r>
    </w:p>
    <w:p w:rsidR="008E6E1F" w:rsidRPr="008E6E1F" w:rsidRDefault="008E6E1F" w:rsidP="008E6E1F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6E1F">
        <w:rPr>
          <w:rFonts w:ascii="Times New Roman" w:eastAsia="Times New Roman" w:hAnsi="Times New Roman" w:cs="Times New Roman"/>
          <w:sz w:val="20"/>
          <w:szCs w:val="20"/>
          <w:lang w:eastAsia="ru-RU"/>
        </w:rPr>
        <w:t>"</w:t>
      </w:r>
      <w:proofErr w:type="spellStart"/>
      <w:r w:rsidRPr="008E6E1F">
        <w:rPr>
          <w:rFonts w:ascii="Times New Roman" w:eastAsia="Times New Roman" w:hAnsi="Times New Roman" w:cs="Times New Roman"/>
          <w:sz w:val="20"/>
          <w:szCs w:val="20"/>
          <w:lang w:eastAsia="ru-RU"/>
        </w:rPr>
        <w:t>Makita</w:t>
      </w:r>
      <w:proofErr w:type="spellEnd"/>
      <w:r w:rsidRPr="008E6E1F">
        <w:rPr>
          <w:rFonts w:ascii="Times New Roman" w:eastAsia="Times New Roman" w:hAnsi="Times New Roman" w:cs="Times New Roman"/>
          <w:sz w:val="20"/>
          <w:szCs w:val="20"/>
          <w:lang w:eastAsia="ru-RU"/>
        </w:rPr>
        <w:t>"</w:t>
      </w:r>
    </w:p>
    <w:p w:rsidR="008E6E1F" w:rsidRPr="008E6E1F" w:rsidRDefault="008E6E1F" w:rsidP="008E6E1F">
      <w:pPr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8E6E1F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Модель</w:t>
      </w:r>
    </w:p>
    <w:p w:rsidR="008E6E1F" w:rsidRPr="008E6E1F" w:rsidRDefault="008E6E1F" w:rsidP="008E6E1F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6E1F">
        <w:rPr>
          <w:rFonts w:ascii="Times New Roman" w:eastAsia="Times New Roman" w:hAnsi="Times New Roman" w:cs="Times New Roman"/>
          <w:sz w:val="20"/>
          <w:szCs w:val="20"/>
          <w:lang w:eastAsia="ru-RU"/>
        </w:rPr>
        <w:t>DHR162, DHR164, DHR165, DHR170, DHR171, DHR180, DHR182, DHR183, DHR202, DHR240, DHR241, DHR242, DHR243, DHR263, DHR264, DHR280, DHR281, DHR282, DHR283, DHR400, HR001G, HR002G, HR003G, HR004G, HR005G, HR006G, HR007G, HR008G, HR009G, HR010G, HR140D, HR160D, HR166D, HR262D, HR262TD.</w:t>
      </w:r>
    </w:p>
    <w:p w:rsidR="0008257E" w:rsidRPr="008E6E1F" w:rsidRDefault="008E6E1F" w:rsidP="008E6E1F">
      <w:bookmarkStart w:id="0" w:name="_GoBack"/>
      <w:bookmarkEnd w:id="0"/>
    </w:p>
    <w:sectPr w:rsidR="0008257E" w:rsidRPr="008E6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1F"/>
    <w:rsid w:val="00070BA9"/>
    <w:rsid w:val="000B14A3"/>
    <w:rsid w:val="008E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57760-60E3-472E-8FBB-CD054B7A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8E6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8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4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7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7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XA7P5-04"</dc:creator>
  <cp:keywords/>
  <dc:description/>
  <cp:lastModifiedBy>"solovova.e on XA7P5-04"</cp:lastModifiedBy>
  <cp:revision>1</cp:revision>
  <dcterms:created xsi:type="dcterms:W3CDTF">2024-04-19T11:57:00Z</dcterms:created>
  <dcterms:modified xsi:type="dcterms:W3CDTF">2024-04-19T11:57:00Z</dcterms:modified>
</cp:coreProperties>
</file>