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E89" w:rsidRDefault="0074324D">
      <w:r>
        <w:rPr>
          <w:rFonts w:ascii="Arial" w:hAnsi="Arial" w:cs="Arial"/>
          <w:color w:val="000000"/>
          <w:sz w:val="18"/>
          <w:szCs w:val="18"/>
          <w:shd w:val="clear" w:color="auto" w:fill="E0E0E0"/>
        </w:rPr>
        <w:t>S71MKII, S71PRO, S72, S72 MKII, S72 PLUS, S72 PLUS MKII, S72 PLUS PRO, S72 PRO, S72DB, S72DB MKII, S72DB PRO, S72HD, S72HD MKII, S72HD PRO, S72MKII, S72PRO, S760, S760 MKII, S760 PLUS, S760 PLUS MKII, S760 PLUS PRO, S760 PRO, S760D, ; G7500SE MKII, G7500SE PRO, G8000, G8000 MKII, G8000 PRO, G8000MKII, G8000PRO, G8000SE, G8000SE MKII, G8000SE PRO, G8500, G8500 MKII, G8500 PRO, G8500MKII, G8500PRO, G8500SE, G8500SE MKII, G8500SE PRO, G9000, G9000 MKII, G9000 PRO, G9000MKII, G9000PRO, G9000SE, G9000SE MKII, G9000SE PRO, G9500, G9500 MKII, G9500 PRO, G9500MKII, G9500PRO, G9500SE, G9500SE MKII, G9500SE PRO, HCS2330, ; X100MKII, X100PRO, X150, X150 MKII, X150 PRO, X150B, X150B MKII, X150B PRO, X150MKII, X150PRO, X200, X200 MKII, X200 PRO, X200B, X200B MKII, X200B PRO, X200MKII, X200PRO, X230, X230 MKII, X230 PRO, X230B, X230B MKII, X230B PRO, X230MKII, X230PRO, X300, X300 MKII, X300 PRO, X300B, X300B MKII, X300B PRO, X300MKII, X300PRO, X350, X350 MKII, X350 PRO, X350B, X350B MKII, X350B PRO, ; D12 MKII, D12 PRO, D12MKII, D12PRO, D13, D13 MKII, D13 PRO, D13MKII, D13PRO, D14, D14 MKII, D14 PRO, D14MKII, D14PRO, D15, D15 MKII, D15 PRO, D15MKII, D15PRO, D16, D16 MKII, D16 PRO, D16MKII, D16PRO, D17, D17 MKII, D17 PRO, D17MKII, D17PRO, D18, D18 MKII, D18 PRO, D18MKII, D18PRO, D19, D19 MKII, D19 PRO, D19MKII, D19PRO, D20, D20 MKII, D20 PRO, D20MKII, D20PRO, D32, D32 MKII; R1700T PRO, R1700Ts, R1700Ts MKII, R1700Ts PRO, R170BT, R170BT MKII, R170BT PRO, R170V, R170V MKII, R170V PRO, R1800BT</w:t>
      </w:r>
      <w:r w:rsidRPr="0074324D">
        <w:rPr>
          <w:rFonts w:ascii="Arial" w:hAnsi="Arial" w:cs="Arial"/>
          <w:color w:val="000000"/>
          <w:sz w:val="18"/>
          <w:szCs w:val="18"/>
          <w:shd w:val="clear" w:color="auto" w:fill="E0E0E0"/>
          <w:lang w:val="en-US"/>
        </w:rPr>
        <w:t>, R1800BT MKII, R1800BT PRO, R1800DB, R1800DB MKII, R1800DB PRO, R1800DBs, R1800DBs MKII, R1800DBs PRO, R1800T, R1800T III, R1800T III MKII, R1800T III PRO, R1800T MKII, R1800T PRO, R1800TII, R1800TII MKII, R1800TII PRO, R1800TIII, R1800TIII MKII, R1800TIII PRO, ; S1000DB, S1000DB MKII, S1000DB PRO, S1000MK</w:t>
      </w:r>
      <w:r w:rsidRPr="0074324D">
        <w:rPr>
          <w:rFonts w:ascii="MS Gothic" w:eastAsia="MS Gothic" w:hAnsi="MS Gothic" w:cs="MS Gothic" w:hint="eastAsia"/>
          <w:color w:val="000000"/>
          <w:sz w:val="18"/>
          <w:szCs w:val="18"/>
          <w:shd w:val="clear" w:color="auto" w:fill="E0E0E0"/>
          <w:lang w:val="en-US"/>
        </w:rPr>
        <w:t>Ⅱ</w:t>
      </w:r>
      <w:r w:rsidRPr="0074324D">
        <w:rPr>
          <w:rFonts w:ascii="Arial" w:hAnsi="Arial" w:cs="Arial"/>
          <w:color w:val="000000"/>
          <w:sz w:val="18"/>
          <w:szCs w:val="18"/>
          <w:shd w:val="clear" w:color="auto" w:fill="E0E0E0"/>
          <w:lang w:val="en-US"/>
        </w:rPr>
        <w:t>, S1000MKII, S1000PRO, S1000W, S1000W MKII, S1000W PRO, S100DB, S100DB MKII, S100DB PRO, S100HD, S100HD MKII, S100HD PRO, S100MKII, S100PRO, S200, S200 MKII, S200 PLUS, S200 PLUS MKII, S200 PLUS PRO, S200 PRO, S2000, S2000 MKII, S2000 MKIII, S2000 PRO, S2000MK III, S2000MK</w:t>
      </w:r>
      <w:r w:rsidRPr="0074324D">
        <w:rPr>
          <w:rFonts w:ascii="MS Gothic" w:eastAsia="MS Gothic" w:hAnsi="MS Gothic" w:cs="MS Gothic" w:hint="eastAsia"/>
          <w:color w:val="000000"/>
          <w:sz w:val="18"/>
          <w:szCs w:val="18"/>
          <w:shd w:val="clear" w:color="auto" w:fill="E0E0E0"/>
          <w:lang w:val="en-US"/>
        </w:rPr>
        <w:t>Ⅲ</w:t>
      </w:r>
      <w:r w:rsidRPr="0074324D">
        <w:rPr>
          <w:rFonts w:ascii="Arial" w:hAnsi="Arial" w:cs="Arial"/>
          <w:color w:val="000000"/>
          <w:sz w:val="18"/>
          <w:szCs w:val="18"/>
          <w:shd w:val="clear" w:color="auto" w:fill="E0E0E0"/>
          <w:lang w:val="en-US"/>
        </w:rPr>
        <w:t xml:space="preserve">, S2000PRO, S2000TM, S2000TM MKII, S2000TM PRO, ; R120V, R120V MKII, R120V PRO, R1280DB, R1280DB MKII, R1280DB PRO, R1280DBs, R1280DBs MKII, R1280DBs PRO, R1280MB, R1280MB MKII, R1280MB PRO, R1280T, R1280T MKII, R1280T PRO, R1280Ts, R1280Ts MKII, R1280Ts PRO, R130BT, R130BT MKII, R130BT PRO, R130V, R130V MKII, R130V PRO, R1380DB, R1380DB MKII, R1380DB PRO, R1380DBs, R1380DBs MKII, R1380DBs PRO, R1380MB, R1380MB MKII, ; X350MKII, X350PRO, X400, X400 MKII, X400 PRO, X400B, X400B MKII, X400B PRO, X400MKII, X400PRO, X450, X450 MKII, X450 PRO, X450B, X450B MKII, X450B PRO, X450MKII, X450PRO, X500, X500 MKII, X500 PRO, X500B, X500B MKII, X500B PRO, X500MKII, X500PRO, X550, X550 MKII, X550 PRO, X550B, X550B MKII, X550B PRO, X550MKII, X550PRO, X600, X600 MKII, X600 PRO, X600B, X600B MKII, X600B PRO, ; B1, B1 MKII, B1 PRO, B10, B10 MKII, B10 PRO, B100, B100 MKII, B100 PRO, B100MKII, B100PRO, B10MKII, B10PRO, B1MKII, B1PRO, B2, B2 MKII, B2 PRO, B200, B200 MKII, B200 PRO, B200MKII, B200PRO, B200T, B2A, B2A MKII, B2A PRO, B2MKII, B2PRO, B3, B3 MKII, B3 PRO, B300, B300 MKII, B300 PRO, B300MKII, B300PRO, B3A, B3A MKII, B3A PRO, B3MKII, B3PRO, B4, B4 MKII, B4 PRO, B400, B400 MKII, B400 PRO, ; R709BT, R709BT MKII, R709BT PRO, R70BT, R70BT MKII, R70BT PRO, R80BT, R80BT MKII, R80BT PRO, R90BT, R90BT MKII, R980BT PRO, R980T, R980T MKII, R980T PRO, R985BT, R985BT MKII, R985BT PRO, R985T, R985T MKII, R985T PRO, R990BT, R990BT MKII, R990BT PRO, R990T, R990T MKII, R990T PRO, S100, S100 MKII, S100 PLUS, S100 PRO, S1000, S1000 MKII, S1000 PRO, S1000AY, S1000AY MKII, S1000AY PRO, ; M1480 PRO, M1480BT, M1480BT MKII, M1480BT PRO, M1480MKII, M1480PRO, M1490, M1490 MKII, M1490 PRO, M1490BT, M1490BT MKII, M1490BT PRO, M1490MKII, M1490PRO, M1550, M1550 MKII, M1550 PRO, M1550BT, M1550BT MKII, M1550BT PRO, M1550MKII, M1550PRO, M1560, M1560 MKII, M1560 PRO, M1560BT, M1560BT MKII, M1560BT PRO, M1560MKII, M1560PRO, M1570, M1570 MKII, M1570 PRO, ; PRO, MR4BT, MR4MKII, MR4PRO, MR5, MR5 BT, MR5 MKII, MR5 PRO, MR5BT, MR5MKII, MR5PRO, MR6, MR6 MKII, MR6 PRO, MR6MKII, MR6PRO, MR7, MR7 MKII, MR7 PRO, MR7MKII, MR7PRO, MR8, MR8 MKII, MR8 PRO, MR8MKII, MR8PRO, MR9, MR9 MKII, MR9 PRO, MR9MKII, MR9PRO, MS50A, MS50A MKII, MS50A PRO, MS50B, MS50B MKII, MS50B PRO, MS60A, MS60A MKII, MS60A PRO, MS60B, MS60B MKII, ; PRO, M1300BT, M1300BT MKII, M1300BT PRO, M1300MKII, M1300PRO, M1310, M1310 MKII, M1310 PRO, M1320, M1320 MKII, M1320 PRO, M1320BT, M1320BT MKII, M1320BT PRO, M1320MKII, M1320PRO, M1330, M1330 MKII, M1330 PRO, M1330BT, M1330BT MKII, M1330BT PRO, M1330MKII, M1330PRO, M1340, M1340 MKII, M1340 PRO, M1340BT, M1340BT MKII, M1340BT PRO, M1340MKII, M1340PRO, M1350, M1350 ; MKII, R2500 PRO, R2500DB, R2500DB MKII, R2500DB PRO, R2500DBs, R2500DBs MKII, R2500DBs PRO, R2500MKII, R2500PRO, R2500T, R2500T MKII, R2500T PRO, R2500Ts, R2500Ts MKII, R2500Ts PRO, R2600, R2600 MKII, R2600 PRO, R2600DB, R2600DB MKII, R2600DB PRO, R2600DBs, R2600DBs MKII, R2600DBs PRO, R2600MKII, R2600PRO, R2600T, R2600T MKII, R2600T PRO, R2600Ts, R2600Ts MKII, R2600Ts PRO, R2700, R2700 MKII, R2700 PRO, R2700MKII, R2700PRO, R2730DB, ; R102BT MKII, R102BT PRO, R102V, R102V MKII, R102V PRO, R1032, R1032 MKII, R1032 PRO, R1032MKII, R1032PRO, R1032T, R1032T MKII, R1032T PRO, R103BT, R103BT MKII, R103BT PRO, R103V, R103V PRO, R1042BT, R1042BT MKII, R1042BT PRO, R104BT, R104BT MKII, R104BT PRO, R104V, R104V MKII, R104V PRO, R105BT, R105BT MKII, R105BT PRO, R105V, R105V MKII, R105V PRO, R106BT, R106BT MKII, ; PRO, M3270MKII, M3270PRO, M3270SF, M3270SF MKII, M3270SF PRO, M3280, M3280 MKII, M3280 PRO, M3280BT, M3280BT MKII, M3280BT PRO, M3280MKII, M3280PRO, M3280SF, M3280SF MKII, M3280SF PRO, M3300, M3300 MKII, M3300 PRO, M3300BT, M3300BT MKII, M3300BT PRO, M3300MKII, M3300PRO, M3300SF, M3300SF MKII, M3300SF PRO, M3600, M3600 MKII, M3600 PRO, M3600BT, M3600BT MKII, M3600BT ; MK600 PRO, MK600MKII, MK600PRO, MK700, MK700 MKII, MK700 PRO, MK700MKII, MK700PRO, MK800, MK800 MKII, MK800 PRO, MK800MKII, MK800PRO, MK900, MK900 MKII, MK900 PRO, MK900MKII, MK900PRO, MKII, MR1, MR1 MKII, MR1 PRO, MR1MKII, MR1PRO, MR2, MR2 MKII, MR2 PRO, MR2MKII, MR2PRO, MR3, MR3 BT, MR3 MKII, MR3 PRO, MR3BT, MR3MKII, MR3PRO, MR4, MR4 BT, MR4 MKII, </w:t>
      </w:r>
      <w:r w:rsidRPr="0074324D">
        <w:rPr>
          <w:rFonts w:ascii="Arial" w:hAnsi="Arial" w:cs="Arial"/>
          <w:color w:val="000000"/>
          <w:sz w:val="18"/>
          <w:szCs w:val="18"/>
          <w:shd w:val="clear" w:color="auto" w:fill="E0E0E0"/>
          <w:lang w:val="en-US"/>
        </w:rPr>
        <w:lastRenderedPageBreak/>
        <w:t xml:space="preserve">MR4 ; PK705PRO, QD35, QD35 MKII, QD35 PRO, QD35MKII, QD35PRO, QD65, QR30, QR30 MKII, QR30 PRO, QR30MKII, QR30PRO, QR65, QR65 MKII, QR65 PRO, QR65MKII, QR65PRO, R1000, R1000 MKII, R1000 PRO, R1000MKII, R1000PRO, R1000T4, R1000T4 MKII, R1000T4 PRO, R1000TCN, R1000TCN MKII, R1000TCN PRO, R1000TCNPRO, R100BT, R100BT MKII, R100BT PRO, R100MB, R100MB MKII, R100MB PRO, R1010BT, R1010BT MKII, R1010BT PRO, R101BT, R101BT MKII, R101BT PRO, R101V, R102BT, ; C8BD, C8BD MKII, C8BD PRO, C8BT, C8BT MKII, C8BT PRO, C8X, C8X MKII, C8X PRO, C8XB, C8XB MKII, C8XB PRO, C8XD, C8XD MKII, C8XD PRO, C9BD, C9BD MKII, C9BD PRO, C9BT, C9BT MKII, C9BT PRO, C9X, C9X MKII, C9X PRO, C9XB, C9XB MKII, C9XB PRO, C9XD, C9XD MKII, C9XD PRO, CX3, CX3 MKII, CX3 PRO, CX3MKII, CX3PRO, CX7, CX7 MKII, CX7 PRO, CX7MKII, CX7PRO, D10, D10 MKII, D10 PRO, D10MKII, D10PRO, D11, D11 MKII, D11 PRO, D11MKII, D11PRO, D12, ; S360DB, S360DB MKII, S360DB PRO, S360HD, S360HD MKII, S360HD PRO, S360MKII, S360PRO, S50, S50 MKII, S50 PLUS, S50 PLUS MKII, S50 PLUS PRO, S50 PRO, S50DB, S50DB MKII, S50DB PRO, S50HD, S50HD MKII, S50HD PRO, S50MKII, S50PRO, S550, S550 ENCORE, S550 ENCORE MKII, S550 ENCORE PRO, S550 MKII, S550 PLUS, S550 PLUS MKII, S550 PLUS PRO, S550 PRO, S550MKII, S550PRO, S60, S60 MKII, S60 PLUS,; </w:t>
      </w:r>
      <w:r>
        <w:rPr>
          <w:rFonts w:ascii="Arial" w:hAnsi="Arial" w:cs="Arial"/>
          <w:color w:val="000000"/>
          <w:sz w:val="18"/>
          <w:szCs w:val="18"/>
          <w:shd w:val="clear" w:color="auto" w:fill="E0E0E0"/>
        </w:rPr>
        <w:t>Аппаратура</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звуковоспроизводящая</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колонки</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торговой</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марки</w:t>
      </w:r>
      <w:r w:rsidRPr="0074324D">
        <w:rPr>
          <w:rFonts w:ascii="Arial" w:hAnsi="Arial" w:cs="Arial"/>
          <w:color w:val="000000"/>
          <w:sz w:val="18"/>
          <w:szCs w:val="18"/>
          <w:shd w:val="clear" w:color="auto" w:fill="E0E0E0"/>
          <w:lang w:val="en-US"/>
        </w:rPr>
        <w:t xml:space="preserve"> «Edifier», «AirPulse», </w:t>
      </w:r>
      <w:r>
        <w:rPr>
          <w:rFonts w:ascii="Arial" w:hAnsi="Arial" w:cs="Arial"/>
          <w:color w:val="000000"/>
          <w:sz w:val="18"/>
          <w:szCs w:val="18"/>
          <w:shd w:val="clear" w:color="auto" w:fill="E0E0E0"/>
        </w:rPr>
        <w:t>модели</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указаны</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в</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приложении</w:t>
      </w:r>
      <w:r w:rsidRPr="0074324D">
        <w:rPr>
          <w:rFonts w:ascii="Arial" w:hAnsi="Arial" w:cs="Arial"/>
          <w:color w:val="000000"/>
          <w:sz w:val="18"/>
          <w:szCs w:val="18"/>
          <w:shd w:val="clear" w:color="auto" w:fill="E0E0E0"/>
          <w:lang w:val="en-US"/>
        </w:rPr>
        <w:t xml:space="preserve"> № 1-11 </w:t>
      </w:r>
      <w:r>
        <w:rPr>
          <w:rFonts w:ascii="Arial" w:hAnsi="Arial" w:cs="Arial"/>
          <w:color w:val="000000"/>
          <w:sz w:val="18"/>
          <w:szCs w:val="18"/>
          <w:shd w:val="clear" w:color="auto" w:fill="E0E0E0"/>
        </w:rPr>
        <w:t>на</w:t>
      </w:r>
      <w:r w:rsidRPr="0074324D">
        <w:rPr>
          <w:rFonts w:ascii="Arial" w:hAnsi="Arial" w:cs="Arial"/>
          <w:color w:val="000000"/>
          <w:sz w:val="18"/>
          <w:szCs w:val="18"/>
          <w:shd w:val="clear" w:color="auto" w:fill="E0E0E0"/>
          <w:lang w:val="en-US"/>
        </w:rPr>
        <w:t xml:space="preserve"> 11 (</w:t>
      </w:r>
      <w:r>
        <w:rPr>
          <w:rFonts w:ascii="Arial" w:hAnsi="Arial" w:cs="Arial"/>
          <w:color w:val="000000"/>
          <w:sz w:val="18"/>
          <w:szCs w:val="18"/>
          <w:shd w:val="clear" w:color="auto" w:fill="E0E0E0"/>
        </w:rPr>
        <w:t>одиннадцати</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листах</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бланки</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серии</w:t>
      </w:r>
      <w:r w:rsidRPr="0074324D">
        <w:rPr>
          <w:rFonts w:ascii="Arial" w:hAnsi="Arial" w:cs="Arial"/>
          <w:color w:val="000000"/>
          <w:sz w:val="18"/>
          <w:szCs w:val="18"/>
          <w:shd w:val="clear" w:color="auto" w:fill="E0E0E0"/>
          <w:lang w:val="en-US"/>
        </w:rPr>
        <w:t xml:space="preserve"> KG № 0153608-0153618); MKII, M1260 PRO, M1260BT, M1260BT MKII, M1260BT PRO, M1260MKII, M1260PRO, M1270, M1270 MKII, M1270 PRO, M1270BT, M1270BT MKII, M1270BT PRO, M1270MKII, M1270PRO, M1280, M1280 MKII, M1280 PRO, M1280BT, M1280BT MKII, M1280BT PRO, M1280MKII, M1280PRO, M1290, M1290 MKII, M1290 PRO, M1290BT, M1290BT MKII, M1290BT PRO, M1290MKII, M1290PRO, M1300, M1300 MKII, M1300; </w:t>
      </w:r>
      <w:r>
        <w:rPr>
          <w:rFonts w:ascii="Arial" w:hAnsi="Arial" w:cs="Arial"/>
          <w:color w:val="000000"/>
          <w:sz w:val="18"/>
          <w:szCs w:val="18"/>
          <w:shd w:val="clear" w:color="auto" w:fill="E0E0E0"/>
        </w:rPr>
        <w:t>Аппаратура</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звуковоспроизводящая</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колонки</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торговой</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марки</w:t>
      </w:r>
      <w:r w:rsidRPr="0074324D">
        <w:rPr>
          <w:rFonts w:ascii="Arial" w:hAnsi="Arial" w:cs="Arial"/>
          <w:color w:val="000000"/>
          <w:sz w:val="18"/>
          <w:szCs w:val="18"/>
          <w:shd w:val="clear" w:color="auto" w:fill="E0E0E0"/>
          <w:lang w:val="en-US"/>
        </w:rPr>
        <w:t xml:space="preserve"> "AirPulse", </w:t>
      </w:r>
      <w:r>
        <w:rPr>
          <w:rFonts w:ascii="Arial" w:hAnsi="Arial" w:cs="Arial"/>
          <w:color w:val="000000"/>
          <w:sz w:val="18"/>
          <w:szCs w:val="18"/>
          <w:shd w:val="clear" w:color="auto" w:fill="E0E0E0"/>
        </w:rPr>
        <w:t>модели</w:t>
      </w:r>
      <w:r w:rsidRPr="0074324D">
        <w:rPr>
          <w:rFonts w:ascii="Arial" w:hAnsi="Arial" w:cs="Arial"/>
          <w:color w:val="000000"/>
          <w:sz w:val="18"/>
          <w:szCs w:val="18"/>
          <w:shd w:val="clear" w:color="auto" w:fill="E0E0E0"/>
          <w:lang w:val="en-US"/>
        </w:rPr>
        <w:t xml:space="preserve">: A100, A100 MKII, A100 PRO, A100 Pro, A100MKII, A100PRO, A100Pro, A200, A200 MKII, A200 PRO, A200 Pro, A200MKII, A200PRO, A200Pro, A300, A300 MKII, A300 PRO, A300 Pro, A300MKII, A300PRO, A300Pro, A300Pro MKII, A400, A400 MKII, A400 PRO, A400 Pro, A400MKII, A400PRO, A400Pro, A50, A50 MKII, A50 PRO, A50 Pro, A500, A500 MKII, ; R1380MB PRO, R1380T, R1380T MKII, R1380T PRO, R1380Ts, R1380Ts MKII, R1380Ts PRO, R140BT, R140BT MKII, R140BT PRO, R140V, R140V MKII, R140V PRO, R1500DB, R1500DB MKII, R1500DB PRO, R1500DBs, R1500DBs MKII, R1500DBs PRO, R1500T, R1500T MKII, R1500T PRO, R1500TM, R1500TM MKII, R1500TM PRO, R1500TMPRO, R1500Ts, R1500Ts MKII, R1500Ts PRO, R150BT, R150BT MKII, R150BT PRO, R150V, ; M1570BT, M1570BT MKII, M1570BT PRO, M1570MKII, M1570PRO, M1580, M1580 MKII, M1580 PRO, M1580BT, M1580BT MKII, M1580BT PRO, M1580MKII, M1580PRO, M1590, M1590 MKII, M1590 PRO, M1590BT, M1590BT MKII, M1590BT PRO, M1590MKII, M1590PRO, M201BT, M201BT MKII, M201BT PRO, M202BT, M202BT MKII, M202BT PRO, M203BT, M203BT MKII, M203BT PRO, M204BT, M204BT MKII, ; MKII, SM300 PRO, SM300 Pro, SM300MKII, SM300PRO, SM300Pro, SM400, SM400 MKII, SM400 PRO, SM400 Pro, SM400MKII, SM400PRO, SM400Pro, SM500, SM500 MKII, SM500 PRO, SM500 Pro, SM500MKII, SM500PRO, SM500Pro, SM600, SM600 MKII, SM600 PRO, SM600 Pro, SM600MKII, SM600PRO, SM600Pro, SM700, SM700 MKII, SM700 PRO, SM700 Pro, SM700MKII, SM700PRO, SM700Pro, SM800, SM800 ; PRO, B8A, B8A MKII, B8A PRO, B8MKII, B8PRO, B9, B9 MKII, B9 PRO, B9A, B9A MKII, B9A PRO, B9MKII, B9PRO, C10BD, C10BD MKII, C10BD PRO, C10BT, C10BT MKII, C10BT PRO, C10X, C10X MKII, C10X PRO, C10XB, C10XB MKII, C10XB PRO, C10XD, C10XD MKII, C10XD PRO, C11BD, C11BD MKII, C11BD PRO, C11BT, C11BT MKII, C11BT PRO, C11X, C11X MKII, C11X PRO, C11XB, C11XB MKII, C11XB PRO, ; Pro, A800MKII, A800PRO, A800Pro, A80MKII, A80PRO, A80Pro, A90, A90 MKII, A90 PRO, A90 Pro, A900, A900 MKII, A900 PRO, A900 Pro, A900MKII, A900PRO, A900Pro, A90MKII, A90PRO, A90Pro, P100X, P100X MKII, P100X PRO, P100X Pro, SM100, SM100 MKII, SM100 PRO, SM100 Pro, SM100MKII, SM100PRO, SM100Pro, SM200, SM200 MKII, SM200 PRO, SM200 Pro, SM200MKII, SM200PRO, SM200Pro, SM300, SM300 ; R2000DB, R2000DB MKII, R2000DB PRO, R2000DBs, R2000DBs MKII, R2000DBs PRO, R2000S, R2000S MKII, R2000S PRO, R2000T, R2000T MKII, R2000T PRO, R2000Ts, R2000Ts MKII, R2000Ts PRO, R201BT, R201BT MKII, R201BT PRO, R201T06, R201T06 MKII, R201T06 PRO, R201T06MKII, R201T06PRO, R201T07, R201T07 MKII, R201T07 PRO, R201T07MKII, R201T07PRO, R201T08, R201T08 MKII, R201T08 PRO, ; </w:t>
      </w:r>
      <w:r>
        <w:rPr>
          <w:rFonts w:ascii="Arial" w:hAnsi="Arial" w:cs="Arial"/>
          <w:color w:val="000000"/>
          <w:sz w:val="18"/>
          <w:szCs w:val="18"/>
          <w:shd w:val="clear" w:color="auto" w:fill="E0E0E0"/>
        </w:rPr>
        <w:t>Сведения</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об</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условиях</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хранения</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Продукция</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хранится</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согласно</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ГОСТ</w:t>
      </w:r>
      <w:r w:rsidRPr="0074324D">
        <w:rPr>
          <w:rFonts w:ascii="Arial" w:hAnsi="Arial" w:cs="Arial"/>
          <w:color w:val="000000"/>
          <w:sz w:val="18"/>
          <w:szCs w:val="18"/>
          <w:shd w:val="clear" w:color="auto" w:fill="E0E0E0"/>
          <w:lang w:val="en-US"/>
        </w:rPr>
        <w:t xml:space="preserve"> 15150-69 «</w:t>
      </w:r>
      <w:r>
        <w:rPr>
          <w:rFonts w:ascii="Arial" w:hAnsi="Arial" w:cs="Arial"/>
          <w:color w:val="000000"/>
          <w:sz w:val="18"/>
          <w:szCs w:val="18"/>
          <w:shd w:val="clear" w:color="auto" w:fill="E0E0E0"/>
        </w:rPr>
        <w:t>Машины</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приборы</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и</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другие</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технические</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изделия</w:t>
      </w:r>
      <w:r w:rsidRPr="0074324D">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 xml:space="preserve">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ГОСТ Р 52459.3-2009 (EN 301 489-3-V.1.4.1:2002) (разделы 5-7) «Совместимость технических средств электромагнитная. Технические средства радиосвязи. Часть 3. Частные требования к устройствам малого радиуса действия, работающим на частотах от 9 кГц до 40 ГГц»; ГОСТ IEC 61000-3-3-2015 (разделы 4 и 6) «Электромагнитная совместимость (ЭМС). Часть 3-3. Нормы. Ограничение изменений напряжения, колебаний напряжения и фликера в общественных низковольтных системах электроснабжения для оборудования с номинальным током не более 16 А (в одной фазе), подключаемого к сети электропитания без особых условий»; MA6 MKII, MA6 PRO, MA6MKII, MA6PRO, MA7, MA7 MKII, MA7 PRO, MA7MKII, MA7PRO, MA8, MA8 MKII, MA8 PRO, MA8MKII, MA8PRO, MA9, MA9 MKII, MA9 PRO, MA9MKII, MA9PRO, MB50, MG300T, MK300, MK300 MKII, MK300 PRO, MK300MKII, MK300PRO, MK400, MK400 MKII, MK400 PRO, MK400MKII, MK400PRO, MK500, MK500 MKII, MK500 PRO, MK500MKII, MK500PRO, MK600, MK600 MKII,; XM4PF, XM4PF MKII, XM4PF PRO, XM4PRO, XM5, XM5 MKII, XM5 PRO, XM5BT, XM5BT MKII, XM5BT PRO, XM5MKII, XM5PF, XM5PF MKII, XM5PF PRO, XM5PRO, XM6, XM6 MKII, XM6 PRO, XM6BT, XM6BT MKII, XM6BT PRO, XM6MKII, XM6PF, XM6PF MKII, XM6PF PRO, XM6PRO, XM7, XM7 MKII, XM7 PRO, XM7BT, XM7BT MKII, XM7BT PRO, XM7MKII, XM7PF, XM7PF MKII, XM7PF PRO, XM7PRO, XM8, XM8 MKII, XM8 PRO, XM82BT, XM82BT MKII, XM82BT PRO, XM8BT, XM8BT MKII, ; MKII, X950B PRO, XM1, XM1 MKII, XM1 PRO, XM1BT, XM1BT MKII, XM1BT PRO, XM1MKII, XM1PF, XM1PF MKII, XM1PF PRO, XM1PRO, XM2, XM2 MKII, XM2 PRO, XM2BT, </w:t>
      </w:r>
      <w:r>
        <w:rPr>
          <w:rFonts w:ascii="Arial" w:hAnsi="Arial" w:cs="Arial"/>
          <w:color w:val="000000"/>
          <w:sz w:val="18"/>
          <w:szCs w:val="18"/>
          <w:shd w:val="clear" w:color="auto" w:fill="E0E0E0"/>
        </w:rPr>
        <w:lastRenderedPageBreak/>
        <w:t>XM2BT MKII, XM2BT PRO, XM2MKII, XM2PF, XM2PF MKII, XM2PF PRO, XM2PRO, XM3, XM3 MKII, XM3 PRO, XM3BT, XM3BT MKII, XM3BT PRO, XM3MKII, XM3PRO, XM4, XM4 MKII, XM4 PRO, XM4BT, XM4BT MKII, XM4BT PRO, XM4MKII, ; MKII, R1600T Plus, R1600T Plus MKII, R1600T Plus PRO, R1600T PRO, R1600T</w:t>
      </w:r>
      <w:r>
        <w:rPr>
          <w:rFonts w:ascii="MS Gothic" w:eastAsia="MS Gothic" w:hAnsi="MS Gothic" w:cs="MS Gothic" w:hint="eastAsia"/>
          <w:color w:val="000000"/>
          <w:sz w:val="18"/>
          <w:szCs w:val="18"/>
          <w:shd w:val="clear" w:color="auto" w:fill="E0E0E0"/>
        </w:rPr>
        <w:t>Ⅲ</w:t>
      </w:r>
      <w:r>
        <w:rPr>
          <w:rFonts w:ascii="Arial" w:hAnsi="Arial" w:cs="Arial"/>
          <w:color w:val="000000"/>
          <w:sz w:val="18"/>
          <w:szCs w:val="18"/>
          <w:shd w:val="clear" w:color="auto" w:fill="E0E0E0"/>
        </w:rPr>
        <w:t>, R1600T</w:t>
      </w:r>
      <w:r>
        <w:rPr>
          <w:rFonts w:ascii="MS Gothic" w:eastAsia="MS Gothic" w:hAnsi="MS Gothic" w:cs="MS Gothic" w:hint="eastAsia"/>
          <w:color w:val="000000"/>
          <w:sz w:val="18"/>
          <w:szCs w:val="18"/>
          <w:shd w:val="clear" w:color="auto" w:fill="E0E0E0"/>
        </w:rPr>
        <w:t>Ⅲ</w:t>
      </w:r>
      <w:r>
        <w:rPr>
          <w:rFonts w:ascii="Arial" w:hAnsi="Arial" w:cs="Arial"/>
          <w:color w:val="000000"/>
          <w:sz w:val="18"/>
          <w:szCs w:val="18"/>
          <w:shd w:val="clear" w:color="auto" w:fill="E0E0E0"/>
        </w:rPr>
        <w:t xml:space="preserve"> MKII, R1600T</w:t>
      </w:r>
      <w:r>
        <w:rPr>
          <w:rFonts w:ascii="MS Gothic" w:eastAsia="MS Gothic" w:hAnsi="MS Gothic" w:cs="MS Gothic" w:hint="eastAsia"/>
          <w:color w:val="000000"/>
          <w:sz w:val="18"/>
          <w:szCs w:val="18"/>
          <w:shd w:val="clear" w:color="auto" w:fill="E0E0E0"/>
        </w:rPr>
        <w:t>Ⅲ</w:t>
      </w:r>
      <w:r>
        <w:rPr>
          <w:rFonts w:ascii="Arial" w:hAnsi="Arial" w:cs="Arial"/>
          <w:color w:val="000000"/>
          <w:sz w:val="18"/>
          <w:szCs w:val="18"/>
          <w:shd w:val="clear" w:color="auto" w:fill="E0E0E0"/>
        </w:rPr>
        <w:t xml:space="preserve"> PRO, R1600TIII, R1600TIII MKII, R1600TIII PRO, R1600Ts, R1600Ts MKII, R1600Ts PRO, R160BT, R160BT MKII, R160BT PRO, R160V, R160V MKII, R160V PRO, R1700A, R1700A MKII, R1700A PRO, R1700BT, R1700BT MKII, R1700BT PRO, R1700BTs, R1700BTs MKII, R1700BTs PRO, R1700DB, R1700DB MKII, R1700DB PRO, R1700DBs, R1700DBs MKII, R1700DBs PRO, R1700T, R1700T MKII,; E50HD MKII, E50HD PRO, ES300, ES300 MKII, ES300 PRO, ES300MKII, ES300PRO, Evo Soul, G1500, G1500 MKII, G1500 PRO, G1500MKII, G1500PRO, G1500SE, G1500SE MKII, G1500SE PRO, G2000, G2000 MKII, G2000 PRO, G2000MKII, G2000PRO, G2000SE, G2000SE MKII, G2000SE PRO, G2500, G2500 MKII, G2500 PRO, G2500MKII, G2500PRO, G2500SE, G2500SE MKII, G2500SE PRO, G3000, G3000 MKII, G3000 PRO, G3000MKII, ; HCS2330 MKII, HCS2330 PRO, HCS2330MKII, HCS2330PRO, HCS2340, HCS2340 MKII, HCS2340 PRO, HCS2340MKII, HCS2340PRO, HCS2350, HCS2350 MKII, HCS2350 PRO, HCS2350MKII, HCS2350PRO, HCS2360, HCS2360 MKII, HCS2360 PRO, HCS2360MKII, HCS2360PRO, HCS2370, HCS2370 MKII, HCS2370 PRO, HCS2370MKII, HCS2370PRO, HCS2380, HCS2380 MKII, HCS2380 PRO, HCS2380MKII, HCS2380PRO, HCS2390, ; HCS2390 MKII, HCS2390 PRO, HCS2390MKII, HCS2390PRO, M101BT, M101BT MKII, M101BT PRO, M102BT, M102BT MKII, M102BT PRO, M103BT, M103BT MKII, M103BT PRO, M104BT, M104BT MKII, M104BT PRO, M105BT, M105BT MKII, M105BT PRO, M106BT, M106BT MKII, M106BT PRO, M107BT, M107BT MKII, M107BT PRO, M108BT, M108BT MKII, M108BT PRO, M109BT, M109BT MKII, M109BT PRO, M1260, M1260 ; R1855DB, R1855DB MKII, R1855DB PRO, R1855DBs, R1855DBs MKII, R1855DBs PRO, R1855MKII, R1855PRO, R1900DB, R1900DB MKII, R1900DB PRO, R1900DBs, R1900DBs MKII, R1900DBs PRO, R1900T, R1900T MKII, R1900T PRO, R1900TIII, R1900TIII MKII, R1900TIII PRO, R1900Ts, R1900Ts MKII, R1900Ts PRO, R1900TV, R1900TV MKII, R1900TV PRO, R190BT, R190BT MKII, R190BT PRO, R190V, R190V MKII, R190V PRO, ; S60 PLUS MKII, S60 PLUS PRO, S60 PRO, S60DB, S60DB MKII, S60DB PRO, S60HD, S60HD MKII, S60HD PRO, S60MKII, S60PRO, S70, S70 MKII, S70 PLUS, S70 PLUS MKII, S70 PLUS PRO, S70 PRO, S70DB, S70DB MKII, S70DB PRO, S70HD, S70HD MKII, S70HD PRO, S70MKII, S70PRO, S71, S71 MKII, S71 PLUS, S71 PLUS MKII, S71 PLUS PRO, S71 PRO, S71DB, S71DB MKII, S71DB PRO, S71HD, S71HD MKII, S71HD PRO, ; S2000TW, S2000TW MKII, S2000TW PRO, S2000V, S2000V MKII, S2000V PRO, S200DB, S200DB MKII, S200DB PRO, S200HD, S200HD MKII, S200HD PRO, S200MKII, S200PRO, S300, S300 MKII, S300 PLUS, S300 PLUS MKII, S300 PLUS PRO, S300 PRO, S3000, S3000 MKII, S3000 PRO, S3000DB, S3000DB MKII, S3000DB PRO, S3000MKII, S3000PRO, S300DB, S300DB MKII, S300DB PRO, S300HD, S300HD MKII, S300HD PRO, S300MKII, ; Выдан взамен сертификата соответствия № ЕАЭС KG417/039.CN.02.02966 от 08.04.2025г. Сведения о стандартах, в результате применения которых на добровольной основе обеспечивается соблюдение требований технического регламента, указаны в приложении № 12 на 1 (одном) листе (бланк серии KG №0153619). ; ГОСТ EN 301 489-1 V1.9.2-2015 (разделы 4-7) «Электромагнитная совместимость и радиочастотный спектр. Электромагнитная совместимость технических средств радиосвязи. Часть 1. Общие технические требования»; D32 PRO, D32MKII, D32PRO, D52, E10BT, E10BT MKII, E10BT PRO, E10HD, E10HD MKII, E10HD PRO, E15BT, E15BT MKII, E15BT PRO, E15HD, E15HD MKII, E15HD PRO, E20BT, E20BT MKII, E20BT PRO, E20HD, E20HD MKII, E20HD PRO, E235, E235 MKII, E235 PRO, E235MKII, E235PRO, E240, E240 MKII, E240 PRO, E240MKII, E240PRO, E245, E245 MKII, E245 PRO, E245MKII, E245PRO, e25, E250, E250 MKII, E250 PRO, ; MKII, M2390 PRO, M2390BT, M2390BT MKII, M2390BT PRO, M2390MKII, M2390PRO, M2490, M2490 MKII, M2490 PRO, M2490BT, M2490BT MKII, M2490BT PRO, M2490MKII, M2490PRO, M3100, M3100 MKII, M3100 PRO, M3100BT, M3100BT MKII, M3100BT PRO, M3100MKII, M3100PRO, M3100SF, M3100SF MKII, M3100SF PRO, M3200, M3200 MKII, M3200 PRO, M3200BT, M3200BT MKII, M3200BT PRO, ; R1800Ts, R1800Ts MKII, R1800Ts PRO, R180BT, R180BT MKII, R180BT PRO, R180V, R180V MKII, R180V PRO, R1850BT, R1850BT MKII, R1850BT PRO, R1850DB, R1850DB MKII, R1850DB PRO, R1850T, R1850T MKII, R1850T PRO, R1850TII, R1850TII MKII, R1850TII PRO, R1850TIII, R1850TIII MKII, R1850TIII PRO, R1850Ts, R1850Ts MKII, R1850Ts PRO, R1855, R1855 MKII, R1855 PRO, R1855BT, R1855BT MKII, R1855BT PRO, ; T1MKII, T1PRO, T2, T2 MKII, T2 PRO, T2MKII, T2PRO, T3, T3 MKII, T3 PRO, T3MKII, T3PRO, T3s, T4, T4 MKII, T4 PRO, T4MKII, T4PRO, T5, T5 MKII, T5 PRO, T5MKII, T5PRO, T5s, T5s MKII, T5s PRO, T6, T6 MKII, T6 PRO, T6MKII, T6PRO, T7, T7 MKII, T7 PRO, T7MKII, T7PRO, T8, T8 MKII, T8 PRO, T8MKII, T8PRO, T9, T9 MKII, T9 PRO, T9MKII, T9PRO, X100, X100 MKII, X100 PRO, X100B, X100B MKII, X100B PRO, ; ГОСТ CISPR 24-2013 (раздел 5) «Совместимость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 ГОСТ CISPR 32-2015 «Электромагнитная совместимость оборудования мультимедиа. Требования к электромагнитной эмиссии»; M606DB PRO, M607DB, M607DB MKII, M607DB PRO, M608DB, M608DB MKII, M608DB PRO, M609DB, M609DB MKII, M609DB PRO, M60MKII, M60PRO, MA1, MA1 MKII, MA1 PRO, MA1MKII, MA1PRO, MA2, MA2 MKII, MA2 PRO, MA2MKII, MA2PRO, MA3, MA3 MKII, MA3 PRO, MA3MKII, MA3PRO, MA4, MA4 MKII, MA4 PRO, MA4MKII, MA4PRO, MA5, MA5 MKII, MA5 PRO, MA5MKII, MA5PRO, MA6, ; ГОСТ IEC 61000-3-2-2017 (разделы 5 и 7) «Электромагнитная совместимость (ЭМС). Часть 3-2. Нормы. Нормы эмиссии гармонического тока (оборудование с потребляемым током не более 16 А в одной фазе)»; E250MKII, E250PRO, E255, E255 MKII, E255 PRO, E255MKII, E255PRO, E25BT, E25BT MKII, E25BT PRO, e25HD, E25HD MKII, E25HD PRO, E260, E260 MKII, E260 PRO, E260MKII, E260PRO, E265, E265 MKII, E265 PRO, E265MKII, E265PRO, E270, E270 MKII, E270 PRO, E270MKII, E270PRO, E275, E275 MKII, E275 PRO, E275MKII, E275PRO, E280, E280 MKII, E280 PRO, E280MKII, E280PRO, e30, E30BT, E30BT MKII, ; B400MKII, B400PRO, B4A, B4A MKII, B4A PRO, B4MKII, B4PRO, B5, B5 </w:t>
      </w:r>
      <w:r>
        <w:rPr>
          <w:rFonts w:ascii="Arial" w:hAnsi="Arial" w:cs="Arial"/>
          <w:color w:val="000000"/>
          <w:sz w:val="18"/>
          <w:szCs w:val="18"/>
          <w:shd w:val="clear" w:color="auto" w:fill="E0E0E0"/>
        </w:rPr>
        <w:lastRenderedPageBreak/>
        <w:t xml:space="preserve">MKII, B5 PRO, B500, B500 MKII, B500 PRO, B500MKII, B500PRO, B5A, B5A MKII, B5A PRO, B5MKII, B5PRO, B6, B6 MKII, B6 PRO, B600, B600 MKII, B600 PRO, B600MKII, B600PRO, B6A, B6A MKII, B6A PRO, B6MKII, B6PRO, B7, B7 MKII, B7 PRO, B700, B700 MKII, B700 PRO, B700MKII, B700PRO, B7A, B7A MKII, B7A PRO, B7MKII, B7PRO, B8, B8 MKII, B8 ; PRO, R307BT, R307BT MKII, R307BT PRO, R308BT, R308BT MKII, R308BT PRO, R309BT, R309BT MKII, R309BT PRO, R30BT, R30BT MKII, R30BT PRO, R31BT, R31BT MKII, R31BT PRO, R32BT, R32BT MKII, R32BT PRO, R33BT, R33BT MKII, R33BT PRO, R33BT+, R34BT, R34BT MKII, R34BT PRO, R35BT, R35BT MKII, R35BT PRO, R36BT, R36BT MKII, R36BT PRO, R37BT, R37BT MKII, R37BT PRO, R38BT, R38BT MKII, ; R106BT PRO, R106V, R106V MKII, R106V PRO, R107BT, R107BT MKII, R107BT PRO, R107V, R107V MKII, R107V PRO, R1080BT, R1080BT MKII, R1080BT PRO, R108BT, R108BT MKII, R108BT PRO, R108V, R108V MKII, R108V PRO, R109BT, R109BT MKII, R109BT PRO, R109V, R109V MKII, R109V PRO, R110, R110 MKII, R110 PRO, R1100, R1100 MKII, R1100 PRO, R1100MKII, R1100PRO, R1100T, R1100T MKII, R1100T PRO, ; S300PRO, S350, S350 MKII, S350 PLUS, S350 PLUS MKII, S350 PLUS PRO, S350 PRO, S350DB, S350DB MKII, S350DB PRO, S350HD, S350HD MKII, S350HD PRO, S350MKII, S350PRO, S351, S351 MKII, S351 PLUS, S351 PLUS MKII, S351 PLUS PRO, S351 PRO, S351DB, S351DB MKII, S351DB PRO, S351HD, S351HD MKII, S351HD PRO, S351MKII, S351PRO, S360, S360 MKII, S360 PLUS, S360 PLUS MKII, S360 PLUS PRO, S360 PRO, ; MKII, M1350 PRO, M1350BT, M1350BT MKII, M1350BT PRO, M1350MKII, M1350PRO, M1360, M1360 MKII, M1360 PRO, M1360BT, M1360BT MKII, M1360BT PRO, M1360MKII, M1360PRO, M1370, M1370 MKII, M1370 PRO, M1370BT, M1370BT MKII, M1370BT PRO, M1370MKII, M1370PRO, M1380, M1380 MKII, M1380 PRO, M1380BT, M1380BT MKII, M1380BT PRO, M1380MKII, M1380PRO, M1385, M1385 MKII, M1385; R601 MKII, R601 PRO, R601 TII, R601 TIII, R601BT, R601BT MKII, R601BT PRO, R601MKII, R601PRO, R601TII, R601TIII, R60BT, R60BT MKII, R60BT PRO, R700BT, R700BT MKII, R700BT PRO, R701BT, R701BT MKII, R701BT PRO, R702BT, R702BT MKII, R702BT PRO, R703BT, R703BT MKII, R703BT PRO, R704BT, R704BT MKII, R704BT PRO, R705BT, R705BT MKII, R705BT PRO, R706BT, R706BT MKII, R706BT PRO, R707BT, R707BT MKII, R707BT PRO, R708BT, R708BT MKII, R708BT PRO, ; S80MKII, S80PRO, S880, S880 MKII, S880 PLUS, S880 PLUS MKII, S880 PLUS PRO, S880 PRO, S880DB, S880DB MKII, S880DB PRO, S880HD, S880HD MKII, S880HD PRO, S880MKII, S880PRO, S90, S90 MKII, S90 PLUS, S90 PLUS MKII, S90 PLUS PRO, S90 PRO, S90DB, S90DB MKII, S90DB PRO, S90HD, S90HD MKII, S90HD PRO, S90MKII, S90PRO, Sound Max, T1, T1 MKII, T1 PRO, T10, T10 MKII, T10 PRO, T10MKII, T10PRO, ; C11XD, C11XD MKII, C11XD PRO, C12BD, C12BD MKII, C12BD PRO, C12BT, C12BT MKII, C12BT PRO, C12X, C12X MKII, C12X PRO, C12XB, C12XB MKII, C12XB PRO, C12XD, C12XD MKII, C12XD PRO, C13X, C13X MKII, C13X PRO, C13XD, C13XD MKII, C13XD PRO, C1BD, C1BD MKII, C1BD PRO, C1BT, C1BT MKII, C1BT PRO, C1X, C1X MKII, C1X PRO, C1XB, C1XB MKII, C1XB PRO, C1XD, C1XD MKII, C1XD PRO, C2BD, ; G3000PRO, G3000SE, G3000SE MKII, G3000SE PRO, G3500, G3500 MKII, G3500 PRO, G3500MKII, G3500PRO, G3500SE, G3500SE MKII, G3500SE PRO, G4000, G4000 MKII, G4000 PRO, G4000MKII, G4000PRO, G4000SE, G4000SE MKII, G4000SE PRO, G4500, G4500 MKII, G4500 PRO, G4500MKII, G4500PRO, G4500SE, G4500SE MKII, G4500SE PRO, G5000, G5000 MKII, G5000 PRO, G5000MKII, G5000PRO, G5000SE, G5000SE MKII, ; R201T08MKII, R201T08PRO, R201V, R201V MKII, R201V PRO, R202BT, R202BT MKII, R202BT PRO, R202V, R202V MKII, R202V PRO, R203BT, R203BT MKII, R203BT PRO, R203V, R203V MKII, R203V PRO, R204BT, R204BT MKII, R204BT PRO, R204V, R204V MKII, R204V PRO, R205BT, R205BT MKII, R205BT PRO, R205V, R205V MKII, R205V PRO, R206BT, R206BT MKII, R206BT PRO, R206V, R206V MKII, R206V PRO, R207BT, ; R501BT, R501BT MKII, R501BT PRO, R501T III, R501T III PRO, R501TIII, R502BT, R502BT MKII, R502BT PRO, R503BT, R503BT MKII, R503BT PRO, R504BT, R504BT MKII, R504BT PRO, R505BT, R505BT MKII, R505BT PRO, R506BT, R506BT MKII, R506BT PRO, R507BT, R507BT MKII, R507BT PRO, R508BT, R508BT MKII, R508BT PRO, R509BT, R509BT MKII, R509BT PRO, R50BT, R50BT MKII, R50BT PRO, R601, ; ГОСТ IEC 62368-1-2014 «Аудио-, видео-аппаратура, оборудование информационных технологий и техники связи. Часть 1. Требования безопасности» ГОСТ IEC 62311-2013 «Оценка электронного и электрического оборудования в отношении ограничений воздействия на человека электромагнитных полей (0 Гц - 300 ГГц)»; XM8BT PRO, XM8MKII, XM8PF, XM8PF MKII, XM8PF PRO, XM8PRO, XM9, XM9 MKII, XM9 PRO, XM9BT, XM9BT MKII, XM9BT PRO, XM9MKII, XM9PF, XM9PF MKII, XM9PF PRO, XM9PRO,; G5000SE PRO, G5500, G5500 MKII, G5500 PRO, G5500MKII, G5500PRO, G5500SE, G5500SE MKII, G5500SE PRO, G6000, G6000 MKII, G6000 PRO, G6000MKII, G6000PRO, G6000SE, G6000SE MKII, G6000SE PRO, G6500, G6500 MKII, G6500 PRO, G6500MKII, G6500PRO, G6500SE, G6500SE MKII, G6500SE PRO, G7000, G7000 MKII, G7000 PRO, G7000MKII, G7000PRO, G7000SE, G7000SE PRO, G7500, G7500 MKII, G7500 PRO, G7500MKII, G7500PRO, G7500SE,; C2BD MKII, C2BD PRO, C2BT, C2BT MKII, C2BT PRO, C2X, C2X MKII, C2X PRO, C2XB, C2XB MKII, C2XB PRO, C2XD, C2XD MKII, C2XD PRO, C3BD, C3BD MKII, C3BD PRO, C3BT, C3BT MKII, C3BT PRO, C3X, C3X MKII, C3X PRO, C4BD, C4BD MKII, C4BD PRO, C4BT, C4BT MKII, C4BT PRO, C4X, C4X MKII, C4X PRO, C4XB, C4XB MKII, C4XB PRO, C4XD, C4XD MKII, C4XD PRO, C5BD, C5BD MKII, C5BD PRO, ; X600MKII, X600PRO, X700, X700 MKII, X700 PRO, X700B, X700B MKII, X700B PRO, X700MKII, X700PRO, X750, X750 MKII, X750 PRO, X750B, X750B MKII, X750B PRO, X750MKII, X750PRO, X800, X800 MKII, X800 PRO, X800B, X800B MKII, X800B PRO, X800MKII, X800PRO, X850, X850 MKII, X850 PRO, X850B, X850B MKII, X850B PRO, X850MKII, X850PRO, X900, X900 MKII, X900 PRO, X900MKII, X900PRO, X950B, X950B ; PRO, R2800Ts, R2800Ts MKII, R2800Ts PRO, R2830, R2830 MKII, R2830 PRO, R2830DB, R2830DB MKII, R2830DB PRO, R2830DBs, R2830DBs MKII, R2830DBs PRO, R2830MKII, R2830PRO, R2830T, R2830T MKII, R2830T PRO, R2850, R2850 MKII, R2850 PRO, R2850DB, R2850DB MKII, R2850DB PRO, R2850DBs, R2850DBs MKII, R2850DBs PRO, R2850MKII, R2850PRO, R2850T, R2850T MKII, R2850T PRO, R2850Ts, R2850Ts ; R150V MKII, R150V PRO, R1580DB, R1580DB MKII, R1580DB PRO, R1580DBs, R1580DBs MKII, R1580DBs PRO, R1580MB, R1580MB MKII, R1580MB PRO, R1580T, </w:t>
      </w:r>
      <w:r>
        <w:rPr>
          <w:rFonts w:ascii="Arial" w:hAnsi="Arial" w:cs="Arial"/>
          <w:color w:val="000000"/>
          <w:sz w:val="18"/>
          <w:szCs w:val="18"/>
          <w:shd w:val="clear" w:color="auto" w:fill="E0E0E0"/>
        </w:rPr>
        <w:lastRenderedPageBreak/>
        <w:t xml:space="preserve">R1580T MKII, R1580T PRO, R1580Ts, R1580Ts MKII, R1580Ts PRO, R1600BT, R1600BT MKII, R1600BT PRO, R1600DB, R1600DB MKII, R1600DB PRO, R1600DBs, R1600DBs MKII, R1600DBs PRO, R1600T, R1600T III, R1600T III MKII, R1600T III PRO, R1600T ; R2730DB MKII, R2730DB PRO, R2750, R2750 MKII, R2750 PRO, R2750DB, R2750DB MKII, R2750DB PRO, R2750DBs, R2750DBs MKII, R2750DBs PRO, R2750MKII, R2750PRO, R2750T, R2750T MKII, R2750T PRO, R2750Ts, R2750Ts MKII, R2750Ts PRO, R2800, R2800 MKII, R2800 PRO, R2800DB, R2800DB MKII, R2800DB PRO, R2800DBs, R2800DBs MKII, R2800DBs PRO, R2800MKII, R2800PRO, R2800T, R2800T MKII, R2800T ; A500 PRO, A500 Pro, A500MKII, A500PRO, A500Pro, A50MKII, A50PRO, A50Pro, A60, A60 MKII, A60 PRO, A60 Pro, A600, A600 MKII, A600 PRO, A600 Pro, A600MKII, A600PRO, A600Pro, A60MKII, A60PRO, A60Pro, A70, A70 MKII, A70 PRO, A70 Pro, A700, A700 MKII, A700 PRO, A700 Pro, A700MKII, A700PRO, A700Pro, A70MKII, A70PRO, A70Pro, A80, A80 MKII, A80 PRO, A80 Pro, A800, A800 MKII, A800 PRO, A800 ; M3200MKII, M3200PRO, M3200SF, M3200SF MKII, M3200SF PRO, M3250, M3250 MKII, M3250 PRO, M3250BT, M3250BT MKII, M3250BT PRO, M3250MKII, M3250PRO, M3250SF, M3250SF MKII, M3250SF PRO, M3260, M3260 MKII, M3260 PRO, M3260BT, M3260BT MKII, M3260BT PRO, M3260MKII, M3260PRO, M3260SF, M3260SF MKII, M3260SF PRO, M3270, M3270 MKII, M3270 PRO, M3270BT, M3270BT MKII, M3270BT ; R1100TII, R1100TII MKII, R1100TII PRO, R110BT, R110BT MKII, R110BT PRO, R110MKII, R110PRO, R110V, R110V MKII, R110V PRO, R115BT, R115BT MKII, R115BT PRO, R115V, R115V MKII, R115V PRO, R1200, R1200 MKII, R1200 PRO, R1200MB, R1200MB MKII, R1200MB PRO, R1200MKII, R1200PRO, R1200T, R1200T MKII, R1200T PRO, R1200TII, R1200TII MKII, R1200TII PRO, R120BT, R120BT MKII, R120BT PRO, ; ГОСТ Р 52459.17-2009 (ЕН 301 489-17-2008) «Совместимость технических средств электромагнитная. Технические средства радиосвязи. Часть 17. Частные требования к оборудованию широкополосных систем передачи в диапазоне 2,4 ГГц, высокоскоростных локальных сетей в диапазоне 5 ГГц и широкополосных систем передачи данных в диапазоне 5,8 ГГц»; E30BT PRO, e30HD, E30HD, E30HD MKII, E30HD PRO, E3340BT, E3340BT MKII, E3340BT PRO, E3350BT, E3350BT MKII, E3350BT PRO, E3360BT, E3360BT MKII, E3360BT PRO, E3370BT, E3370BT MKII, E3370BT PRO, E3380BT, E3380BT MKII, E3380BT PRO, E3390BT, E3390BT MKII, E3390BT PRO, E40BT, E40BT MKII, E40BT PRO, E40HD, E40HD MKII, E40HD PRO, E50BT, E50BT MKII, E50BT PRO, E50HD, ; MKII, R2850Ts PRO, R2900, R2900 MKII, R2900 PRO, R2900DB, R2900DB MKII, R2900DB PRO, R2900DBs, R2900DBs MKII, R2900DBs PRO, R2900MKII, R2900PRO, R2900T, R2900T MKII, R2900T PRO, R2900Ts, R2900Ts MKII, R2900Ts PRO, R29BT, R29BT MKII, R29BT PRO, R303BT, R303BT MKII, R303BT PRO, R304BT, R304BT MKII, R304BT PRO, R305BT, R305BT MKII, R305BT PRO, R306BT, R306BT MKII, R306BT ; C5BT, C5BT MKII, C5BT PRO, C5X, C5X MKII, C5X PRO, C5XB, C5XB MKII, C5XB PRO, C5XD, C5XD MKII, C5XD PRO, C6BT, C6BT MKII, C6BT PRO, C6DB, C6DB MKII, C6DB PRO, C6X, C6X MKII, C6X PRO, C6XB, C6XB MKII, C6XB PRO, C6XD, C6XD MKII, C6XD PRO, C7BD, C7BD MKII, C7BD PRO, C7BT, C7BT MKII, C7BT PRO, C7X, C7X MKII, C7X PRO, C7XB, C7XB MKII, C7XB PRO, C7XD, C7XD MKII, C7XD PRO, ; M204BT PRO, M205BT, M205BT MKII, M205BT PRO, M206BT, M206BT MKII, M206BT PRO, M207BT, M207BT MKII, M207BT PRO, M208BT, M208BT MKII, M208BT PRO, M209BT, M209BT MKII, M209BT PRO, M2280, M2280 MKII, M2280 PRO, M2280BT, M2280BT MKII, M2280BT PRO, M2280MKII, M2280PRO, M2290, M2290 MKII, M2290 PRO, M2290BT, M2290BT MKII, M2290BT PRO, M2290MKII, M2290PRO, M2390, M2390 ; R207BT MKII, R207BT PRO, R207V, R207V MKII, R207V PRO, R2080BT, R2080DB, R2080DB MKII, R2080DB PRO, R2080DBs, R2080DBs MKII, R2080DBs PRO, R2080T, R2080T MKII, R2080T PRO, R2080Ts, R2080Ts MKII, R2080Ts PRO, R208BT, R208BT MKII, R208BT PRO, R208V, R208V MKII, R208V PRO, R209BT, R209BT MKII, R209BT PRO, R209V, R209V MKII, R209V PRO, R231T, R231T MKII, R231T PRO, R2500, R2500 ; PRO, M1385BT, M1385BT MKII, M1385BT PRO, M1385MKII, M1385PRO, M1386, M1386 MKII, M1386 PRO, M1386BT, M1386BT MKII, M1386BT PRO, M1386MKII, M1386PRO, M1390, M1390 MKII, M1390 PRO, M1390BT, M1390BT MKII, M1390BT PRO, M1390MKII, M1390PRO, M1450, M1450 MKII, M1450 PRO, M1450BT, M1450BT MKII, M1450BT PRO, M1450MKII, M1450PRO, M1470, M1470 MKII, M1470 PRO, M1470BT, M1470BT MKII, M1470BT PRO, M1470MKII, M1470PRO, M1480, M1480 MKII, ; S760D MKII, S760D PRO, S760DB, S760DB MKII, S760DB PRO, S760HD, S760HD MKII, S760HD PRO, S760MKII, S760PRO, S80, S80 MKII, S80 PLUS, S80 PLUS MKII, S80 PLUS PRO, S80 PRO, S80DB, S80DB MKII, S80DB PRO, S80HD, S80HD MKII, S80HD PRO, ; PRO, M3600D, M3600D MKII, M3600D PRO, M3600MKII, M3600SF, M3600SF MKII, M3600SF PRO, M3700, M3700 MKII, M3700 PRO, M3700BT, M3700BT MKII, M3700BT PRO, M3700D, M3700D MKII, M3700D PRO, M3700MKII, M3700PRO, M3700SF, M3700SF MKII, M3700SF PRO, M3800, M3800 MKII, M3800 PRO, M3800BT, M3800BT MKII, M3800BT PRO, M3800D, M3800D MKII, M3800D PRO, M3800MKII, M3800PRO, M3800SF, M3800SF MKII, M3800SF PRO, M3900, M3900 MKII, M3900 PRO,; R38BT PRO, R39BT, R39BT MKII, R39BT PRO, R401BT, R401BT MKII, R401BT PRO, R402BT, R402BT MKII, R402BT PRO, R403BT, R403BT MKII, R403BT PRO, R404BT, R404BT MKII, R404BT PRO, R405BT, R405BT MKII, R405BT PRO, R406BT, R406BT MKII, R406BT PRO, R407BT, R407BT MKII, R407BT PRO, R408BT, R408BT MKII, R408BT PRO, R409BT, R409BT MKII, R409BT PRO, R40BT, R40BT MKII, R40BT PRO, ; MKII, SM800 PRO, SM800 Pro, SM800MKII, SM800PRO, SM800Pro, SM900, SM900 MKII, SM900 PRO, SM900 Pro, SM900MKII, SM900PRO, SM900Pro, SW10, SW10 MKII, SW10 PRO, SW10 Pro, SW10MKII, SW10PRO, SW10Pro, SW11, SW11 MKII, SW11 PRO, SW11 Pro, SW11MKII, SW11PRO, SW11Pro, SW12, SW12 MKII, SW12 PRO, SW12 Pro, SW12MKII, SW12PRO, SW12Pro, SW2, SW2 MKII, SW2 PRO, SW2 Pro, SW2MKII, ; MS60B PRO, MS70A, MS70A MKII, MS70A PRO, MS70B, MS70B MKII, MS70B PRO, N300, N300BT, N300T, P200X, P200X MKII, P200X PRO, P300X, P300X MKII, P300X PRO, P400X, P400X MKII, P400X PRO, P500X, P500X MKII, P500X PRO, P600X, P600X MKII, P600X PRO, P700X, P700X MKII, P700X PRO, P800X, P800X MKII, P800X PRO, P900X, P900X MKII, P900X PRO, PK705, PK705 MKII, PK705 PRO, PK705MKII, ; M3900BT, M3900BT MKII, M3900BT PRO, M3900D, M3900D MKII, M3900D PRO, M3900MKII, M3900PRO, </w:t>
      </w:r>
      <w:r>
        <w:rPr>
          <w:rFonts w:ascii="Arial" w:hAnsi="Arial" w:cs="Arial"/>
          <w:color w:val="000000"/>
          <w:sz w:val="18"/>
          <w:szCs w:val="18"/>
          <w:shd w:val="clear" w:color="auto" w:fill="E0E0E0"/>
        </w:rPr>
        <w:lastRenderedPageBreak/>
        <w:t>M3900SF, M3900SF MKII, M3900SF PRO, M60, M60 Max, M60 MKII, M60 PRO, M601DB, M601DB MKII, M601DB PRO, M602DB, M602DB MKII, M602DB PRO, M603DB, M603DB MKII, M603DB PRO, M604DB, M604DB MKII, M604DB PRO, M605DB, M605DB MKII, M605DB PRO, M606DB, M606DB MKII, ; SW2PRO, SW2Pro, SW3, SW3 MKII, SW3 PRO, SW3 Pro, SW3MKII, SW3PRO, SW3Pro, SW4, SW4 MKII, SW4 PRO, SW4 Pro, SW4MKII, SW4PRO, SW4Pro, SW5, SW5 MKII, SW5 PRO, SW5 Pro, SW5MKII, SW5PRO, SW5Pro, SW6, SW6 MKII, SW6 PRO, SW6 Pro, SW6MKII, SW6PRO, SW6Pro, SW7, SW7 MKII, SW7 PRO, SW7 Pro, SW7MKII, SW7PRO, SW7Pro, SW8, SW8 MKII, SW8 PRO, SW8 Pro, SW8MKII, SW8PRO, SW8Pro, SW9, SW9 MKII, SW9 PRO, SW9 Pro, SW9MKII, SW9PRO, SW9Pro</w:t>
      </w:r>
      <w:bookmarkStart w:id="0" w:name="_GoBack"/>
      <w:bookmarkEnd w:id="0"/>
    </w:p>
    <w:sectPr w:rsidR="00F87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4D"/>
    <w:rsid w:val="0074324D"/>
    <w:rsid w:val="00A95DB1"/>
    <w:rsid w:val="00AF5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6293-9DED-4B10-ACF5-660A8774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4772</Words>
  <Characters>27202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"gromova.o on MSK109561"</dc:creator>
  <cp:keywords/>
  <dc:description/>
  <cp:lastModifiedBy>"gromova.o on MSK109561"</cp:lastModifiedBy>
  <cp:revision>1</cp:revision>
  <dcterms:created xsi:type="dcterms:W3CDTF">2025-07-08T08:19:00Z</dcterms:created>
  <dcterms:modified xsi:type="dcterms:W3CDTF">2025-07-08T08:19:00Z</dcterms:modified>
</cp:coreProperties>
</file>