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D0" w:rsidRPr="00FC26D0" w:rsidRDefault="00FC26D0" w:rsidP="00FC26D0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Батареи аккумуляторные прочие</w:t>
      </w:r>
    </w:p>
    <w:p w:rsidR="00FC26D0" w:rsidRPr="00FC26D0" w:rsidRDefault="00FC26D0" w:rsidP="00FC26D0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(обозначение) продукции</w:t>
      </w:r>
    </w:p>
    <w:p w:rsidR="00FC26D0" w:rsidRPr="00FC26D0" w:rsidRDefault="00FC26D0" w:rsidP="00FC26D0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Аккумуляторная батарея литий-ионная,</w:t>
      </w:r>
    </w:p>
    <w:p w:rsidR="00FC26D0" w:rsidRPr="00FC26D0" w:rsidRDefault="00FC26D0" w:rsidP="00FC26D0">
      <w:pPr>
        <w:spacing w:after="0" w:line="225" w:lineRule="atLeast"/>
        <w:rPr>
          <w:bCs/>
          <w:color w:val="2B2B2B"/>
          <w:sz w:val="27"/>
          <w:szCs w:val="27"/>
          <w:shd w:val="clear" w:color="auto" w:fill="FDFBF8"/>
        </w:rPr>
      </w:pPr>
      <w:bookmarkStart w:id="0" w:name="_GoBack"/>
      <w:r w:rsidRPr="00FC26D0">
        <w:rPr>
          <w:bCs/>
          <w:color w:val="2B2B2B"/>
          <w:sz w:val="27"/>
          <w:szCs w:val="27"/>
          <w:shd w:val="clear" w:color="auto" w:fill="FDFBF8"/>
        </w:rPr>
        <w:t>РОСС RU Д-CN.РА01.В.49063/24 от 06.12.2024 действует до 04.12.2029</w:t>
      </w:r>
    </w:p>
    <w:bookmarkEnd w:id="0"/>
    <w:p w:rsidR="00FC26D0" w:rsidRDefault="00FC26D0" w:rsidP="00FC26D0">
      <w:pPr>
        <w:spacing w:after="0" w:line="225" w:lineRule="atLeast"/>
        <w:rPr>
          <w:b/>
          <w:bCs/>
          <w:color w:val="2B2B2B"/>
          <w:sz w:val="27"/>
          <w:szCs w:val="27"/>
          <w:shd w:val="clear" w:color="auto" w:fill="FDFBF8"/>
        </w:rPr>
      </w:pPr>
    </w:p>
    <w:p w:rsidR="00FC26D0" w:rsidRPr="00FC26D0" w:rsidRDefault="00FC26D0" w:rsidP="00FC26D0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марки «</w:t>
      </w:r>
      <w:proofErr w:type="spellStart"/>
      <w:r w:rsidRP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Greenworks</w:t>
      </w:r>
      <w:proofErr w:type="spellEnd"/>
      <w:r w:rsidRP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Гринворкс</w:t>
      </w:r>
      <w:proofErr w:type="spellEnd"/>
      <w:r w:rsidRPr="00FC26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артикулы: 2957707, 2958907, 2957807, 2957907, 2926707, 2939207, 2926807, 2938407, 2939307, 2940407, 2960607, 2926907, 2927007, 2939407, 2939507, 2927207, 2958407, 2958507, 2958607, 2951607, 2918307, 2918407, 2944907, 2954507, 2914907, 2914607, 2951407, 2947607, 2947507, 2901307, 2958207, RA211022355, 2960707, 2960807</w:t>
      </w:r>
    </w:p>
    <w:p w:rsidR="0008257E" w:rsidRDefault="00FC26D0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D0"/>
    <w:rsid w:val="00070BA9"/>
    <w:rsid w:val="000B14A3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6CDB"/>
  <w15:chartTrackingRefBased/>
  <w15:docId w15:val="{A2CE6E24-0418-4CFA-A256-F9C54C32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C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XA7P3-17"</dc:creator>
  <cp:keywords/>
  <dc:description/>
  <cp:lastModifiedBy>"solovova.e on XA7P3-17"</cp:lastModifiedBy>
  <cp:revision>1</cp:revision>
  <dcterms:created xsi:type="dcterms:W3CDTF">2025-02-19T13:24:00Z</dcterms:created>
  <dcterms:modified xsi:type="dcterms:W3CDTF">2025-02-19T13:24:00Z</dcterms:modified>
</cp:coreProperties>
</file>