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C5528C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дрели-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шуруповерты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Bosch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модели: GSR 18V-50, GSR 12V-35, GSR 12V-35 FC, GSR 12V-15 FC, GSR 18V-60 C, GSR 18V-85 C, GSR 120-LI, GSR 180-LI,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EasyDrill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1200,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AdvancedDrill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18,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UniversalDrill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18,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YOUseriesDrill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Drill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; ударные дрели-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шуруповерты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модели: GSB 18V-50, GSB 18V-60 C, GSB 18V-85 C, GSB 120-LI, GSB 180-LI,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EasyImpact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12,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EasyImpact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1200,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AdvancedImpact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18,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UniversalImpact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18</w:t>
      </w:r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8C"/>
    <w:rsid w:val="00070BA9"/>
    <w:rsid w:val="000B14A3"/>
    <w:rsid w:val="00C5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1B08"/>
  <w15:chartTrackingRefBased/>
  <w15:docId w15:val="{4FA9FAB6-8917-4496-837B-F43AAC48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XA7P3-44"</dc:creator>
  <cp:keywords/>
  <dc:description/>
  <cp:lastModifiedBy>"solovova.e on XA7P3-44"</cp:lastModifiedBy>
  <cp:revision>1</cp:revision>
  <dcterms:created xsi:type="dcterms:W3CDTF">2024-10-30T08:20:00Z</dcterms:created>
  <dcterms:modified xsi:type="dcterms:W3CDTF">2024-10-30T08:21:00Z</dcterms:modified>
</cp:coreProperties>
</file>