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57E" w:rsidRDefault="006A1E7C">
      <w:pPr>
        <w:rPr>
          <w:rFonts w:ascii="Arial" w:hAnsi="Arial" w:cs="Arial"/>
          <w:color w:val="212529"/>
          <w:sz w:val="20"/>
          <w:szCs w:val="20"/>
          <w:shd w:val="clear" w:color="auto" w:fill="FFFFFF"/>
        </w:rPr>
      </w:pPr>
      <w:bookmarkStart w:id="0" w:name="_GoBack"/>
      <w:bookmarkEnd w:id="0"/>
      <w:r>
        <w:br/>
      </w:r>
      <w:r>
        <w:rPr>
          <w:rFonts w:ascii="Arial" w:hAnsi="Arial" w:cs="Arial"/>
          <w:color w:val="212529"/>
          <w:sz w:val="20"/>
          <w:szCs w:val="20"/>
          <w:shd w:val="clear" w:color="auto" w:fill="FFFFFF"/>
        </w:rPr>
        <w:t>Дизель-генераторы</w:t>
      </w:r>
    </w:p>
    <w:p w:rsidR="006A1E7C" w:rsidRPr="006A1E7C" w:rsidRDefault="006A1E7C" w:rsidP="006A1E7C">
      <w:pPr>
        <w:shd w:val="clear" w:color="auto" w:fill="FFFFFF"/>
        <w:spacing w:after="0" w:line="225" w:lineRule="atLeast"/>
        <w:rPr>
          <w:rFonts w:ascii="Arial" w:eastAsia="Times New Roman" w:hAnsi="Arial" w:cs="Arial"/>
          <w:color w:val="6F6F6F"/>
          <w:sz w:val="20"/>
          <w:szCs w:val="20"/>
          <w:lang w:eastAsia="ru-RU"/>
        </w:rPr>
      </w:pPr>
      <w:r w:rsidRPr="006A1E7C">
        <w:rPr>
          <w:rFonts w:ascii="Arial" w:eastAsia="Times New Roman" w:hAnsi="Arial" w:cs="Arial"/>
          <w:color w:val="6F6F6F"/>
          <w:sz w:val="20"/>
          <w:szCs w:val="20"/>
          <w:lang w:eastAsia="ru-RU"/>
        </w:rPr>
        <w:t> продукции</w:t>
      </w:r>
    </w:p>
    <w:p w:rsidR="006A1E7C" w:rsidRPr="006A1E7C" w:rsidRDefault="006A1E7C" w:rsidP="006A1E7C">
      <w:pPr>
        <w:shd w:val="clear" w:color="auto" w:fill="FFFFFF"/>
        <w:spacing w:after="0" w:line="225" w:lineRule="atLeast"/>
        <w:rPr>
          <w:rFonts w:ascii="Arial" w:eastAsia="Times New Roman" w:hAnsi="Arial" w:cs="Arial"/>
          <w:color w:val="212529"/>
          <w:sz w:val="20"/>
          <w:szCs w:val="20"/>
          <w:lang w:eastAsia="ru-RU"/>
        </w:rPr>
      </w:pPr>
      <w:r w:rsidRPr="006A1E7C">
        <w:rPr>
          <w:rFonts w:ascii="Arial" w:eastAsia="Times New Roman" w:hAnsi="Arial" w:cs="Arial"/>
          <w:color w:val="212529"/>
          <w:sz w:val="20"/>
          <w:szCs w:val="20"/>
          <w:lang w:eastAsia="ru-RU"/>
        </w:rPr>
        <w:t>TSS SDG 3000, TSS SDG 3000E, TSS SDG 3000EH, TSS SDG 3000EHA, TSS SDG 3200, TSS SDG 3200E, TSS SDG 3200EH, TSS SDG 3200EHA, TSS SDG 3300, TSS SDG 3300E, TSS SDG 3300EH, TSS SDG 3300EHA, TSS SDG 3500, TSS SDG 3500E, TSS SDG 3500EH, TSS SDG 3500EHA, TSS SDG 4000H3, TSS SDG 4500H3, TSS SDG 5000H3, TSS SDG 5500, TSS SDG 55003, TSS SDG 5500L, TSS SDG 5500E, TSS SDG 5500EH, TSS SDG 5500E3, TSS SDG 5500EH3, TSS SDG 5500EA, TSS SDG 5500EHA, TSS SDG 5500E3A, TSS SDG 5500EH3A, TSS SDG 5500E3U, TSS SDG 5500E3UA, TSS SDG 5500EH3U, TSS SDG 5500EH3UA, TSS SDG 5500H3, TSS SDG 6000H3, TSS SDG 6500H3, TSS SDG 7000H3, TSS SDG 7500H3, TSS SDG 8000H3, TSS SDG 8500H3, TSS SDG 9000H3, TSS SDG 9500H3, TSS SDG 10000H3</w:t>
      </w:r>
    </w:p>
    <w:p w:rsidR="006A1E7C" w:rsidRDefault="006A1E7C"/>
    <w:sectPr w:rsidR="006A1E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E7C"/>
    <w:rsid w:val="00070BA9"/>
    <w:rsid w:val="000B14A3"/>
    <w:rsid w:val="006A1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A6220"/>
  <w15:chartTrackingRefBased/>
  <w15:docId w15:val="{C71F69F5-DF40-4850-B412-0A559538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star-inserted">
    <w:name w:val="ng-star-inserted"/>
    <w:basedOn w:val="a0"/>
    <w:rsid w:val="006A1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553505">
      <w:bodyDiv w:val="1"/>
      <w:marLeft w:val="0"/>
      <w:marRight w:val="0"/>
      <w:marTop w:val="0"/>
      <w:marBottom w:val="0"/>
      <w:divBdr>
        <w:top w:val="none" w:sz="0" w:space="0" w:color="auto"/>
        <w:left w:val="none" w:sz="0" w:space="0" w:color="auto"/>
        <w:bottom w:val="none" w:sz="0" w:space="0" w:color="auto"/>
        <w:right w:val="none" w:sz="0" w:space="0" w:color="auto"/>
      </w:divBdr>
      <w:divsChild>
        <w:div w:id="566569482">
          <w:marLeft w:val="0"/>
          <w:marRight w:val="0"/>
          <w:marTop w:val="0"/>
          <w:marBottom w:val="0"/>
          <w:divBdr>
            <w:top w:val="none" w:sz="0" w:space="0" w:color="auto"/>
            <w:left w:val="none" w:sz="0" w:space="0" w:color="auto"/>
            <w:bottom w:val="none" w:sz="0" w:space="0" w:color="auto"/>
            <w:right w:val="none" w:sz="0" w:space="0" w:color="auto"/>
          </w:divBdr>
          <w:divsChild>
            <w:div w:id="95366421">
              <w:marLeft w:val="0"/>
              <w:marRight w:val="0"/>
              <w:marTop w:val="0"/>
              <w:marBottom w:val="0"/>
              <w:divBdr>
                <w:top w:val="none" w:sz="0" w:space="0" w:color="auto"/>
                <w:left w:val="none" w:sz="0" w:space="0" w:color="auto"/>
                <w:bottom w:val="none" w:sz="0" w:space="0" w:color="auto"/>
                <w:right w:val="none" w:sz="0" w:space="0" w:color="auto"/>
              </w:divBdr>
            </w:div>
          </w:divsChild>
        </w:div>
        <w:div w:id="1646740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109</Words>
  <Characters>626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"solovova.e on XA7P3-44"</dc:creator>
  <cp:keywords/>
  <dc:description/>
  <cp:lastModifiedBy>"solovova.e on XA7P3-44"</cp:lastModifiedBy>
  <cp:revision>1</cp:revision>
  <dcterms:created xsi:type="dcterms:W3CDTF">2024-10-30T08:02:00Z</dcterms:created>
  <dcterms:modified xsi:type="dcterms:W3CDTF">2024-10-30T08:04:00Z</dcterms:modified>
</cp:coreProperties>
</file>